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90DB7C" w14:textId="65944D37" w:rsidR="008B046E" w:rsidRPr="00DC21D0" w:rsidRDefault="00992693" w:rsidP="008B046E">
      <w:pPr>
        <w:pStyle w:val="Ttulo1"/>
        <w:jc w:val="left"/>
        <w:rPr>
          <w:rFonts w:ascii="Arial" w:hAnsi="Arial"/>
          <w:b w:val="0"/>
          <w:szCs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9AD9620" wp14:editId="245A98A7">
            <wp:simplePos x="0" y="0"/>
            <wp:positionH relativeFrom="column">
              <wp:posOffset>584</wp:posOffset>
            </wp:positionH>
            <wp:positionV relativeFrom="paragraph">
              <wp:posOffset>-132308</wp:posOffset>
            </wp:positionV>
            <wp:extent cx="885139" cy="773596"/>
            <wp:effectExtent l="0" t="0" r="0" b="762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5139" cy="7735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C21D0"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D476D" wp14:editId="5E083A01">
                <wp:simplePos x="0" y="0"/>
                <wp:positionH relativeFrom="column">
                  <wp:posOffset>885571</wp:posOffset>
                </wp:positionH>
                <wp:positionV relativeFrom="paragraph">
                  <wp:posOffset>-213360</wp:posOffset>
                </wp:positionV>
                <wp:extent cx="5698668" cy="1118870"/>
                <wp:effectExtent l="0" t="0" r="16510" b="24130"/>
                <wp:wrapNone/>
                <wp:docPr id="3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698668" cy="11188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9EBFB8" w14:textId="7A14E522" w:rsidR="008B046E" w:rsidRPr="006B71CF" w:rsidRDefault="00992693" w:rsidP="008B046E">
                            <w:pPr>
                              <w:pStyle w:val="Ttulo1"/>
                              <w:rPr>
                                <w:sz w:val="28"/>
                                <w:szCs w:val="28"/>
                              </w:rPr>
                            </w:pPr>
                            <w:r w:rsidRPr="00992693">
                              <w:rPr>
                                <w:sz w:val="28"/>
                                <w:szCs w:val="28"/>
                              </w:rPr>
                              <w:t>Instituto de   Investigaciones Fundamentales en Agricultura Tropical “Alejandro de Humboldt”</w:t>
                            </w:r>
                          </w:p>
                          <w:p w14:paraId="67DBB1A8" w14:textId="36BBA35A" w:rsidR="00992693" w:rsidRPr="00992693" w:rsidRDefault="00992693" w:rsidP="0099269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92693">
                              <w:rPr>
                                <w:sz w:val="18"/>
                                <w:szCs w:val="18"/>
                              </w:rPr>
                              <w:t>Calle 188 #38754 e/ 397 y Linderos, Santiago de las Vegas. Municipio Boyeros. La Habana. Cuba</w:t>
                            </w:r>
                          </w:p>
                          <w:p w14:paraId="723B6B78" w14:textId="77777777" w:rsidR="00992693" w:rsidRPr="00992693" w:rsidRDefault="00992693" w:rsidP="00992693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992693">
                              <w:rPr>
                                <w:rFonts w:ascii="Segoe UI Symbol" w:hAnsi="Segoe UI Symbol" w:cs="Segoe UI Symbol"/>
                                <w:sz w:val="18"/>
                                <w:szCs w:val="18"/>
                              </w:rPr>
                              <w:t>✆</w:t>
                            </w:r>
                            <w:r w:rsidRPr="00992693">
                              <w:rPr>
                                <w:sz w:val="18"/>
                                <w:szCs w:val="18"/>
                              </w:rPr>
                              <w:t xml:space="preserve">: (+53)76834039 / (+53)76839010 | </w:t>
                            </w:r>
                            <w:r w:rsidRPr="00992693">
                              <w:rPr>
                                <w:rFonts w:ascii="Segoe UI Emoji" w:hAnsi="Segoe UI Emoji" w:cs="Segoe UI Emoji"/>
                                <w:sz w:val="18"/>
                                <w:szCs w:val="18"/>
                              </w:rPr>
                              <w:t>✉</w:t>
                            </w:r>
                            <w:r w:rsidRPr="00992693">
                              <w:rPr>
                                <w:sz w:val="18"/>
                                <w:szCs w:val="18"/>
                              </w:rPr>
                              <w:t>: agrotecnia@edicionescervantes.com</w:t>
                            </w:r>
                          </w:p>
                          <w:p w14:paraId="71D675FD" w14:textId="4BA86140" w:rsidR="006B71CF" w:rsidRPr="00992693" w:rsidRDefault="00992693" w:rsidP="00992693">
                            <w:pPr>
                              <w:jc w:val="center"/>
                              <w:rPr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92693">
                              <w:rPr>
                                <w:rFonts w:ascii="Segoe UI Emoji" w:hAnsi="Segoe UI Emoji" w:cs="Segoe UI Emoji"/>
                                <w:sz w:val="18"/>
                                <w:szCs w:val="18"/>
                                <w:lang w:val="en-US"/>
                              </w:rPr>
                              <w:t>URL</w:t>
                            </w:r>
                            <w:r w:rsidRPr="00992693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: </w:t>
                            </w:r>
                            <w:hyperlink r:id="rId8" w:history="1">
                              <w:r w:rsidRPr="00992693">
                                <w:rPr>
                                  <w:rStyle w:val="Hipervnculo"/>
                                  <w:color w:val="538135" w:themeColor="accent6" w:themeShade="BF"/>
                                  <w:sz w:val="18"/>
                                  <w:szCs w:val="18"/>
                                  <w:lang w:val="en-US"/>
                                </w:rPr>
                                <w:t>https://agrotecnia.edicionescervantes.com</w:t>
                              </w:r>
                            </w:hyperlink>
                            <w:r w:rsidRPr="00992693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992693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- </w:t>
                            </w:r>
                            <w:hyperlink r:id="rId9" w:history="1">
                              <w:r w:rsidRPr="00992693">
                                <w:rPr>
                                  <w:rStyle w:val="Hipervnculo"/>
                                  <w:color w:val="538135" w:themeColor="accent6" w:themeShade="BF"/>
                                  <w:sz w:val="18"/>
                                  <w:szCs w:val="18"/>
                                  <w:lang w:val="en-US"/>
                                </w:rPr>
                                <w:t>https://cu-id.com/2120/2414-4673</w:t>
                              </w:r>
                            </w:hyperlink>
                            <w:r w:rsidRPr="00992693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Pr="00992693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| Cu-ID: </w:t>
                            </w:r>
                            <w:hyperlink r:id="rId10" w:history="1">
                              <w:r w:rsidRPr="00992693">
                                <w:rPr>
                                  <w:rStyle w:val="Hipervnculo"/>
                                  <w:color w:val="538135" w:themeColor="accent6" w:themeShade="BF"/>
                                  <w:sz w:val="18"/>
                                  <w:szCs w:val="18"/>
                                  <w:lang w:val="en-US"/>
                                </w:rPr>
                                <w:t>https://cu-id.com/2120</w:t>
                              </w:r>
                            </w:hyperlink>
                            <w:r w:rsidR="006B71CF" w:rsidRPr="00992693">
                              <w:rPr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</w:p>
                          <w:p w14:paraId="77C91E00" w14:textId="7AC155A5" w:rsidR="008B046E" w:rsidRPr="006B71CF" w:rsidRDefault="006B71CF" w:rsidP="008B046E">
                            <w:pPr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6B71CF">
                              <w:rPr>
                                <w:sz w:val="18"/>
                                <w:szCs w:val="18"/>
                              </w:rPr>
                              <w:t xml:space="preserve">Revista bajo </w:t>
                            </w:r>
                            <w:hyperlink r:id="rId11" w:history="1">
                              <w:r w:rsidRPr="00B466A1">
                                <w:rPr>
                                  <w:rStyle w:val="Hipervnculo"/>
                                  <w:color w:val="538135" w:themeColor="accent6" w:themeShade="BF"/>
                                  <w:sz w:val="18"/>
                                  <w:szCs w:val="18"/>
                                </w:rPr>
                                <w:t>Licencia CC Reconocimiento-</w:t>
                              </w:r>
                              <w:proofErr w:type="spellStart"/>
                              <w:r w:rsidRPr="00B466A1">
                                <w:rPr>
                                  <w:rStyle w:val="Hipervnculo"/>
                                  <w:color w:val="538135" w:themeColor="accent6" w:themeShade="BF"/>
                                  <w:sz w:val="18"/>
                                  <w:szCs w:val="18"/>
                                </w:rPr>
                                <w:t>NoComercial</w:t>
                              </w:r>
                              <w:proofErr w:type="spellEnd"/>
                              <w:r w:rsidRPr="00B466A1">
                                <w:rPr>
                                  <w:rStyle w:val="Hipervnculo"/>
                                  <w:color w:val="538135" w:themeColor="accent6" w:themeShade="BF"/>
                                  <w:sz w:val="18"/>
                                  <w:szCs w:val="18"/>
                                </w:rPr>
                                <w:t xml:space="preserve"> 4.0 Internacional (CC BY-NC 4.0)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2D476D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69.75pt;margin-top:-16.8pt;width:448.7pt;height:88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" strokecolor="white">
                <v:textbox>
                  <w:txbxContent>
                    <w:p w14:paraId="759EBFB8" w14:textId="7A14E522" w:rsidR="008B046E" w:rsidRPr="006B71CF" w:rsidRDefault="00992693" w:rsidP="008B046E">
                      <w:pPr>
                        <w:pStyle w:val="Ttulo1"/>
                        <w:rPr>
                          <w:sz w:val="28"/>
                          <w:szCs w:val="28"/>
                        </w:rPr>
                      </w:pPr>
                      <w:r w:rsidRPr="00992693">
                        <w:rPr>
                          <w:sz w:val="28"/>
                          <w:szCs w:val="28"/>
                        </w:rPr>
                        <w:t>Instituto de   Investigaciones Fundamentales en Agricultura Tropical “Alejandro de Humboldt”</w:t>
                      </w:r>
                    </w:p>
                    <w:p w14:paraId="67DBB1A8" w14:textId="36BBA35A" w:rsidR="00992693" w:rsidRPr="00992693" w:rsidRDefault="00992693" w:rsidP="0099269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92693">
                        <w:rPr>
                          <w:sz w:val="18"/>
                          <w:szCs w:val="18"/>
                        </w:rPr>
                        <w:t>Calle 188 #38754 e/ 397 y Linderos, Santiago de las Vegas. Municipio Boyeros. La Habana. Cuba</w:t>
                      </w:r>
                    </w:p>
                    <w:p w14:paraId="723B6B78" w14:textId="77777777" w:rsidR="00992693" w:rsidRPr="00992693" w:rsidRDefault="00992693" w:rsidP="00992693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992693">
                        <w:rPr>
                          <w:rFonts w:ascii="Segoe UI Symbol" w:hAnsi="Segoe UI Symbol" w:cs="Segoe UI Symbol"/>
                          <w:sz w:val="18"/>
                          <w:szCs w:val="18"/>
                        </w:rPr>
                        <w:t>✆</w:t>
                      </w:r>
                      <w:r w:rsidRPr="00992693">
                        <w:rPr>
                          <w:sz w:val="18"/>
                          <w:szCs w:val="18"/>
                        </w:rPr>
                        <w:t xml:space="preserve">: (+53)76834039 / (+53)76839010 | </w:t>
                      </w:r>
                      <w:r w:rsidRPr="00992693">
                        <w:rPr>
                          <w:rFonts w:ascii="Segoe UI Emoji" w:hAnsi="Segoe UI Emoji" w:cs="Segoe UI Emoji"/>
                          <w:sz w:val="18"/>
                          <w:szCs w:val="18"/>
                        </w:rPr>
                        <w:t>✉</w:t>
                      </w:r>
                      <w:r w:rsidRPr="00992693">
                        <w:rPr>
                          <w:sz w:val="18"/>
                          <w:szCs w:val="18"/>
                        </w:rPr>
                        <w:t>: agrotecnia@edicionescervantes.com</w:t>
                      </w:r>
                    </w:p>
                    <w:p w14:paraId="71D675FD" w14:textId="4BA86140" w:rsidR="006B71CF" w:rsidRPr="00992693" w:rsidRDefault="00992693" w:rsidP="00992693">
                      <w:pPr>
                        <w:jc w:val="center"/>
                        <w:rPr>
                          <w:sz w:val="18"/>
                          <w:szCs w:val="18"/>
                          <w:lang w:val="en-US"/>
                        </w:rPr>
                      </w:pPr>
                      <w:r w:rsidRPr="00992693">
                        <w:rPr>
                          <w:rFonts w:ascii="Segoe UI Emoji" w:hAnsi="Segoe UI Emoji" w:cs="Segoe UI Emoji"/>
                          <w:sz w:val="18"/>
                          <w:szCs w:val="18"/>
                          <w:lang w:val="en-US"/>
                        </w:rPr>
                        <w:t>URL</w:t>
                      </w:r>
                      <w:r w:rsidRPr="00992693">
                        <w:rPr>
                          <w:sz w:val="18"/>
                          <w:szCs w:val="18"/>
                          <w:lang w:val="en-US"/>
                        </w:rPr>
                        <w:t xml:space="preserve">: </w:t>
                      </w:r>
                      <w:hyperlink r:id="rId12" w:history="1">
                        <w:r w:rsidRPr="00992693">
                          <w:rPr>
                            <w:rStyle w:val="Hipervnculo"/>
                            <w:color w:val="538135" w:themeColor="accent6" w:themeShade="BF"/>
                            <w:sz w:val="18"/>
                            <w:szCs w:val="18"/>
                            <w:lang w:val="en-US"/>
                          </w:rPr>
                          <w:t>https://agrotecnia.edicionescervantes.com</w:t>
                        </w:r>
                      </w:hyperlink>
                      <w:r w:rsidRPr="00992693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992693">
                        <w:rPr>
                          <w:sz w:val="18"/>
                          <w:szCs w:val="18"/>
                          <w:lang w:val="en-US"/>
                        </w:rPr>
                        <w:t xml:space="preserve">- </w:t>
                      </w:r>
                      <w:hyperlink r:id="rId13" w:history="1">
                        <w:r w:rsidRPr="00992693">
                          <w:rPr>
                            <w:rStyle w:val="Hipervnculo"/>
                            <w:color w:val="538135" w:themeColor="accent6" w:themeShade="BF"/>
                            <w:sz w:val="18"/>
                            <w:szCs w:val="18"/>
                            <w:lang w:val="en-US"/>
                          </w:rPr>
                          <w:t>https://cu-id.com/2120/2414-4673</w:t>
                        </w:r>
                      </w:hyperlink>
                      <w:r w:rsidRPr="00992693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Pr="00992693">
                        <w:rPr>
                          <w:sz w:val="18"/>
                          <w:szCs w:val="18"/>
                          <w:lang w:val="en-US"/>
                        </w:rPr>
                        <w:t xml:space="preserve">| Cu-ID: </w:t>
                      </w:r>
                      <w:hyperlink r:id="rId14" w:history="1">
                        <w:r w:rsidRPr="00992693">
                          <w:rPr>
                            <w:rStyle w:val="Hipervnculo"/>
                            <w:color w:val="538135" w:themeColor="accent6" w:themeShade="BF"/>
                            <w:sz w:val="18"/>
                            <w:szCs w:val="18"/>
                            <w:lang w:val="en-US"/>
                          </w:rPr>
                          <w:t>https://cu-id.com/2120</w:t>
                        </w:r>
                      </w:hyperlink>
                      <w:r w:rsidR="006B71CF" w:rsidRPr="00992693">
                        <w:rPr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</w:p>
                    <w:p w14:paraId="77C91E00" w14:textId="7AC155A5" w:rsidR="008B046E" w:rsidRPr="006B71CF" w:rsidRDefault="006B71CF" w:rsidP="008B046E">
                      <w:pPr>
                        <w:jc w:val="center"/>
                        <w:rPr>
                          <w:sz w:val="18"/>
                          <w:szCs w:val="18"/>
                        </w:rPr>
                      </w:pPr>
                      <w:r w:rsidRPr="006B71CF">
                        <w:rPr>
                          <w:sz w:val="18"/>
                          <w:szCs w:val="18"/>
                        </w:rPr>
                        <w:t xml:space="preserve">Revista bajo </w:t>
                      </w:r>
                      <w:hyperlink r:id="rId15" w:history="1">
                        <w:r w:rsidRPr="00B466A1">
                          <w:rPr>
                            <w:rStyle w:val="Hipervnculo"/>
                            <w:color w:val="538135" w:themeColor="accent6" w:themeShade="BF"/>
                            <w:sz w:val="18"/>
                            <w:szCs w:val="18"/>
                          </w:rPr>
                          <w:t>Licencia CC Reconocimiento-</w:t>
                        </w:r>
                        <w:proofErr w:type="spellStart"/>
                        <w:r w:rsidRPr="00B466A1">
                          <w:rPr>
                            <w:rStyle w:val="Hipervnculo"/>
                            <w:color w:val="538135" w:themeColor="accent6" w:themeShade="BF"/>
                            <w:sz w:val="18"/>
                            <w:szCs w:val="18"/>
                          </w:rPr>
                          <w:t>NoComercial</w:t>
                        </w:r>
                        <w:proofErr w:type="spellEnd"/>
                        <w:r w:rsidRPr="00B466A1">
                          <w:rPr>
                            <w:rStyle w:val="Hipervnculo"/>
                            <w:color w:val="538135" w:themeColor="accent6" w:themeShade="BF"/>
                            <w:sz w:val="18"/>
                            <w:szCs w:val="18"/>
                          </w:rPr>
                          <w:t xml:space="preserve"> 4.0 Internacional (CC BY-NC 4.0)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</w:p>
    <w:p w14:paraId="45411D0E" w14:textId="4FA7DD31" w:rsidR="008B046E" w:rsidRPr="00DC21D0" w:rsidRDefault="008B046E" w:rsidP="008B046E">
      <w:pPr>
        <w:jc w:val="both"/>
        <w:rPr>
          <w:rFonts w:ascii="Arial" w:hAnsi="Arial" w:cs="Arial"/>
          <w:sz w:val="24"/>
          <w:szCs w:val="24"/>
        </w:rPr>
      </w:pPr>
    </w:p>
    <w:p w14:paraId="6E048969" w14:textId="77777777" w:rsidR="008B046E" w:rsidRPr="00DC21D0" w:rsidRDefault="008B046E" w:rsidP="008B046E">
      <w:pPr>
        <w:jc w:val="both"/>
        <w:rPr>
          <w:rFonts w:ascii="Arial" w:hAnsi="Arial" w:cs="Arial"/>
          <w:sz w:val="24"/>
          <w:szCs w:val="24"/>
        </w:rPr>
      </w:pPr>
    </w:p>
    <w:p w14:paraId="5ACC974E" w14:textId="77777777" w:rsidR="006B71CF" w:rsidRDefault="006B71CF" w:rsidP="008B046E">
      <w:pPr>
        <w:jc w:val="center"/>
        <w:rPr>
          <w:rFonts w:ascii="Arial" w:hAnsi="Arial" w:cs="Arial"/>
          <w:b/>
          <w:sz w:val="32"/>
          <w:szCs w:val="32"/>
        </w:rPr>
      </w:pPr>
    </w:p>
    <w:p w14:paraId="3C8B228A" w14:textId="77777777" w:rsidR="001F01E7" w:rsidRDefault="001F01E7" w:rsidP="008B046E">
      <w:pPr>
        <w:jc w:val="center"/>
        <w:rPr>
          <w:rFonts w:ascii="Arial" w:hAnsi="Arial" w:cs="Arial"/>
          <w:b/>
          <w:sz w:val="32"/>
          <w:szCs w:val="32"/>
        </w:rPr>
      </w:pPr>
    </w:p>
    <w:p w14:paraId="559270C3" w14:textId="1C66661A" w:rsidR="0011325E" w:rsidRDefault="00992693" w:rsidP="0089212F">
      <w:pPr>
        <w:jc w:val="center"/>
        <w:rPr>
          <w:rFonts w:ascii="Arial" w:hAnsi="Arial" w:cs="Arial"/>
          <w:b/>
          <w:sz w:val="32"/>
          <w:szCs w:val="32"/>
        </w:rPr>
      </w:pPr>
      <w:r w:rsidRPr="00992693">
        <w:rPr>
          <w:rFonts w:ascii="Arial" w:hAnsi="Arial" w:cs="Arial"/>
          <w:b/>
          <w:sz w:val="32"/>
          <w:szCs w:val="32"/>
        </w:rPr>
        <w:t>AGROTECNIA DE CUBA</w:t>
      </w:r>
    </w:p>
    <w:p w14:paraId="1F67BF80" w14:textId="77777777" w:rsidR="00992693" w:rsidRPr="00660DB5" w:rsidRDefault="00992693" w:rsidP="0089212F">
      <w:pPr>
        <w:jc w:val="center"/>
        <w:rPr>
          <w:sz w:val="24"/>
          <w:szCs w:val="24"/>
        </w:rPr>
      </w:pPr>
    </w:p>
    <w:p w14:paraId="6DFCCDB1" w14:textId="77777777" w:rsidR="0011325E" w:rsidRPr="00660DB5" w:rsidRDefault="00466730" w:rsidP="0089212F">
      <w:pPr>
        <w:jc w:val="center"/>
        <w:rPr>
          <w:b/>
          <w:sz w:val="28"/>
          <w:szCs w:val="28"/>
        </w:rPr>
      </w:pPr>
      <w:r w:rsidRPr="00660DB5">
        <w:rPr>
          <w:b/>
          <w:sz w:val="28"/>
          <w:szCs w:val="28"/>
        </w:rPr>
        <w:t>Formulario para la evaluación de artículos</w:t>
      </w:r>
    </w:p>
    <w:p w14:paraId="166BEBE0" w14:textId="77777777" w:rsidR="0089212F" w:rsidRPr="00660DB5" w:rsidRDefault="0089212F" w:rsidP="0089212F">
      <w:pPr>
        <w:pStyle w:val="Textoindependiente"/>
        <w:rPr>
          <w:sz w:val="24"/>
          <w:szCs w:val="24"/>
        </w:rPr>
      </w:pPr>
    </w:p>
    <w:p w14:paraId="4544AB7E" w14:textId="77777777" w:rsidR="00BA0F8C" w:rsidRPr="00660DB5" w:rsidRDefault="00BA0F8C" w:rsidP="0089212F">
      <w:pPr>
        <w:pStyle w:val="Textoindependiente"/>
        <w:rPr>
          <w:b/>
          <w:color w:val="000000"/>
          <w:sz w:val="24"/>
          <w:szCs w:val="24"/>
        </w:rPr>
      </w:pPr>
      <w:r w:rsidRPr="00660DB5">
        <w:rPr>
          <w:b/>
          <w:color w:val="000000"/>
          <w:sz w:val="24"/>
          <w:szCs w:val="24"/>
        </w:rPr>
        <w:t>INSTRUCCIONES DE EVALUACIÓN:</w:t>
      </w:r>
      <w:r w:rsidR="00AA131C" w:rsidRPr="00660DB5">
        <w:t xml:space="preserve"> </w:t>
      </w:r>
    </w:p>
    <w:p w14:paraId="7673E6AC" w14:textId="77777777" w:rsidR="00BA0F8C" w:rsidRPr="00660DB5" w:rsidRDefault="00BA0F8C" w:rsidP="0089212F">
      <w:pPr>
        <w:pStyle w:val="Textoindependiente"/>
        <w:rPr>
          <w:b/>
          <w:sz w:val="24"/>
          <w:szCs w:val="24"/>
        </w:rPr>
      </w:pPr>
    </w:p>
    <w:p w14:paraId="576555E2" w14:textId="77777777" w:rsidR="00BA0F8C" w:rsidRPr="00660DB5" w:rsidRDefault="00BA0F8C" w:rsidP="0089212F">
      <w:pPr>
        <w:pStyle w:val="Textoindependiente"/>
        <w:spacing w:after="120"/>
        <w:jc w:val="both"/>
        <w:rPr>
          <w:sz w:val="24"/>
          <w:szCs w:val="24"/>
        </w:rPr>
      </w:pPr>
      <w:r w:rsidRPr="00660DB5">
        <w:rPr>
          <w:sz w:val="24"/>
          <w:szCs w:val="24"/>
        </w:rPr>
        <w:t xml:space="preserve">El objetivo de la revisión de los artículos de investigación es </w:t>
      </w:r>
      <w:r w:rsidR="00C80649" w:rsidRPr="00660DB5">
        <w:rPr>
          <w:sz w:val="24"/>
          <w:szCs w:val="24"/>
        </w:rPr>
        <w:t>que se realicen</w:t>
      </w:r>
      <w:r w:rsidRPr="00660DB5">
        <w:rPr>
          <w:sz w:val="24"/>
          <w:szCs w:val="24"/>
        </w:rPr>
        <w:t xml:space="preserve"> las </w:t>
      </w:r>
      <w:r w:rsidR="00466730" w:rsidRPr="00660DB5">
        <w:rPr>
          <w:sz w:val="24"/>
          <w:szCs w:val="24"/>
        </w:rPr>
        <w:t>sugerencias</w:t>
      </w:r>
      <w:r w:rsidRPr="00660DB5">
        <w:rPr>
          <w:sz w:val="24"/>
          <w:szCs w:val="24"/>
        </w:rPr>
        <w:t xml:space="preserve"> necesarias </w:t>
      </w:r>
      <w:r w:rsidR="00466730" w:rsidRPr="00660DB5">
        <w:rPr>
          <w:sz w:val="24"/>
          <w:szCs w:val="24"/>
        </w:rPr>
        <w:t xml:space="preserve">que deben corregir los autores para </w:t>
      </w:r>
      <w:r w:rsidRPr="00660DB5">
        <w:rPr>
          <w:sz w:val="24"/>
          <w:szCs w:val="24"/>
        </w:rPr>
        <w:t>garantizar que</w:t>
      </w:r>
      <w:r w:rsidR="00466730" w:rsidRPr="00660DB5">
        <w:rPr>
          <w:sz w:val="24"/>
          <w:szCs w:val="24"/>
        </w:rPr>
        <w:t xml:space="preserve"> la revista</w:t>
      </w:r>
      <w:r w:rsidRPr="00660DB5">
        <w:rPr>
          <w:sz w:val="24"/>
          <w:szCs w:val="24"/>
        </w:rPr>
        <w:t xml:space="preserve"> ofre</w:t>
      </w:r>
      <w:r w:rsidR="00466730" w:rsidRPr="00660DB5">
        <w:rPr>
          <w:sz w:val="24"/>
          <w:szCs w:val="24"/>
        </w:rPr>
        <w:t>zca</w:t>
      </w:r>
      <w:r w:rsidRPr="00660DB5">
        <w:rPr>
          <w:sz w:val="24"/>
          <w:szCs w:val="24"/>
        </w:rPr>
        <w:t xml:space="preserve"> a los lectores información original</w:t>
      </w:r>
      <w:r w:rsidR="00466730" w:rsidRPr="00660DB5">
        <w:rPr>
          <w:sz w:val="24"/>
          <w:szCs w:val="24"/>
        </w:rPr>
        <w:t>,</w:t>
      </w:r>
      <w:r w:rsidRPr="00660DB5">
        <w:rPr>
          <w:sz w:val="24"/>
          <w:szCs w:val="24"/>
        </w:rPr>
        <w:t xml:space="preserve"> consistente</w:t>
      </w:r>
      <w:r w:rsidR="00466730" w:rsidRPr="00660DB5">
        <w:rPr>
          <w:sz w:val="24"/>
          <w:szCs w:val="24"/>
        </w:rPr>
        <w:t xml:space="preserve"> y de alta calidad científica</w:t>
      </w:r>
      <w:r w:rsidRPr="00660DB5">
        <w:rPr>
          <w:sz w:val="24"/>
          <w:szCs w:val="24"/>
        </w:rPr>
        <w:t>.</w:t>
      </w:r>
    </w:p>
    <w:p w14:paraId="659CB39D" w14:textId="77777777" w:rsidR="00BA0F8C" w:rsidRPr="00660DB5" w:rsidRDefault="00BA0F8C" w:rsidP="0089212F">
      <w:pPr>
        <w:pStyle w:val="Textoindependiente"/>
        <w:spacing w:after="120"/>
        <w:jc w:val="both"/>
        <w:rPr>
          <w:sz w:val="24"/>
          <w:szCs w:val="24"/>
        </w:rPr>
      </w:pPr>
      <w:r w:rsidRPr="00660DB5">
        <w:rPr>
          <w:sz w:val="24"/>
          <w:szCs w:val="24"/>
        </w:rPr>
        <w:t xml:space="preserve">Por lo anterior, es necesario evaluar </w:t>
      </w:r>
      <w:r w:rsidR="00466730" w:rsidRPr="00660DB5">
        <w:rPr>
          <w:sz w:val="24"/>
          <w:szCs w:val="24"/>
        </w:rPr>
        <w:t xml:space="preserve">con profundidad </w:t>
      </w:r>
      <w:r w:rsidRPr="00660DB5">
        <w:rPr>
          <w:sz w:val="24"/>
          <w:szCs w:val="24"/>
        </w:rPr>
        <w:t xml:space="preserve">cada uno de los </w:t>
      </w:r>
      <w:r w:rsidR="00466730" w:rsidRPr="00660DB5">
        <w:rPr>
          <w:sz w:val="24"/>
          <w:szCs w:val="24"/>
        </w:rPr>
        <w:t>acápites</w:t>
      </w:r>
      <w:r w:rsidR="000E1A79" w:rsidRPr="00660DB5">
        <w:rPr>
          <w:sz w:val="24"/>
          <w:szCs w:val="24"/>
        </w:rPr>
        <w:t>,</w:t>
      </w:r>
      <w:r w:rsidRPr="00660DB5">
        <w:rPr>
          <w:sz w:val="24"/>
          <w:szCs w:val="24"/>
        </w:rPr>
        <w:t xml:space="preserve"> </w:t>
      </w:r>
      <w:r w:rsidR="00C43A69" w:rsidRPr="00660DB5">
        <w:rPr>
          <w:sz w:val="24"/>
          <w:szCs w:val="24"/>
        </w:rPr>
        <w:t>realizando las sugerencias en un lenguaje adecuado, respetuoso y con profesionalidad</w:t>
      </w:r>
      <w:r w:rsidR="00306AAE" w:rsidRPr="00660DB5">
        <w:rPr>
          <w:sz w:val="24"/>
          <w:szCs w:val="24"/>
        </w:rPr>
        <w:t>, teniendo en cuenta que cada artículo cumpla con las normas establecidas por la revista (Instrucciones a los Autores)</w:t>
      </w:r>
      <w:r w:rsidRPr="00660DB5">
        <w:rPr>
          <w:sz w:val="24"/>
          <w:szCs w:val="24"/>
        </w:rPr>
        <w:t>.</w:t>
      </w:r>
    </w:p>
    <w:p w14:paraId="47A3792F" w14:textId="77777777" w:rsidR="00BA0F8C" w:rsidRPr="00660DB5" w:rsidRDefault="00BA0F8C" w:rsidP="008B046E">
      <w:pPr>
        <w:pStyle w:val="Textoindependiente"/>
        <w:spacing w:before="240"/>
        <w:jc w:val="both"/>
        <w:rPr>
          <w:b/>
          <w:bCs/>
          <w:color w:val="000000"/>
          <w:sz w:val="24"/>
          <w:szCs w:val="24"/>
        </w:rPr>
      </w:pPr>
      <w:r w:rsidRPr="00660DB5">
        <w:rPr>
          <w:b/>
          <w:bCs/>
          <w:color w:val="000000"/>
          <w:sz w:val="24"/>
          <w:szCs w:val="24"/>
        </w:rPr>
        <w:t>EVALUACIÓN DEL ARTÍCULO:</w:t>
      </w:r>
    </w:p>
    <w:p w14:paraId="656CD02C" w14:textId="77777777" w:rsidR="00BA0F8C" w:rsidRPr="00660DB5" w:rsidRDefault="00BA0F8C" w:rsidP="0089212F">
      <w:pPr>
        <w:pStyle w:val="Textoindependiente"/>
        <w:jc w:val="both"/>
        <w:rPr>
          <w:sz w:val="24"/>
          <w:szCs w:val="24"/>
        </w:rPr>
      </w:pPr>
    </w:p>
    <w:tbl>
      <w:tblPr>
        <w:tblStyle w:val="Tablaconcuadrculaclara"/>
        <w:tblW w:w="5000" w:type="pct"/>
        <w:tblLook w:val="01E0" w:firstRow="1" w:lastRow="1" w:firstColumn="1" w:lastColumn="1" w:noHBand="0" w:noVBand="0"/>
      </w:tblPr>
      <w:tblGrid>
        <w:gridCol w:w="2464"/>
        <w:gridCol w:w="7846"/>
      </w:tblGrid>
      <w:tr w:rsidR="00BA0F8C" w:rsidRPr="00660DB5" w14:paraId="42A992D0" w14:textId="77777777" w:rsidTr="002C1788">
        <w:tc>
          <w:tcPr>
            <w:tcW w:w="1195" w:type="pct"/>
          </w:tcPr>
          <w:p w14:paraId="1A7B087F" w14:textId="77777777" w:rsidR="00BA0F8C" w:rsidRPr="00660DB5" w:rsidRDefault="00C43A69" w:rsidP="00DC21D0">
            <w:pPr>
              <w:pStyle w:val="Textoindependiente"/>
              <w:spacing w:after="120"/>
              <w:rPr>
                <w:b/>
                <w:sz w:val="24"/>
                <w:szCs w:val="24"/>
              </w:rPr>
            </w:pPr>
            <w:r w:rsidRPr="00660DB5">
              <w:rPr>
                <w:b/>
                <w:sz w:val="24"/>
                <w:szCs w:val="24"/>
              </w:rPr>
              <w:t>Código del artículo</w:t>
            </w:r>
          </w:p>
        </w:tc>
        <w:tc>
          <w:tcPr>
            <w:tcW w:w="3805" w:type="pct"/>
          </w:tcPr>
          <w:p w14:paraId="7D01A1D0" w14:textId="77777777" w:rsidR="00BA0F8C" w:rsidRPr="00660DB5" w:rsidRDefault="00BA0F8C" w:rsidP="0089212F">
            <w:pPr>
              <w:pStyle w:val="Textoindependiente"/>
              <w:rPr>
                <w:sz w:val="24"/>
                <w:szCs w:val="24"/>
              </w:rPr>
            </w:pPr>
          </w:p>
        </w:tc>
      </w:tr>
      <w:tr w:rsidR="00BA0F8C" w:rsidRPr="00660DB5" w14:paraId="0F17AFF4" w14:textId="77777777" w:rsidTr="002C1788">
        <w:tc>
          <w:tcPr>
            <w:tcW w:w="1195" w:type="pct"/>
          </w:tcPr>
          <w:p w14:paraId="7E71FEEA" w14:textId="77777777" w:rsidR="00BA0F8C" w:rsidRPr="00660DB5" w:rsidRDefault="00C43A69" w:rsidP="00DC21D0">
            <w:pPr>
              <w:pStyle w:val="Textoindependiente"/>
              <w:spacing w:after="120"/>
              <w:rPr>
                <w:b/>
                <w:sz w:val="24"/>
                <w:szCs w:val="24"/>
              </w:rPr>
            </w:pPr>
            <w:r w:rsidRPr="00660DB5">
              <w:rPr>
                <w:b/>
                <w:sz w:val="24"/>
                <w:szCs w:val="24"/>
              </w:rPr>
              <w:t>Fecha de revisión</w:t>
            </w:r>
          </w:p>
        </w:tc>
        <w:tc>
          <w:tcPr>
            <w:tcW w:w="3805" w:type="pct"/>
          </w:tcPr>
          <w:p w14:paraId="764D508A" w14:textId="77777777" w:rsidR="00BA0F8C" w:rsidRPr="00660DB5" w:rsidRDefault="00BA0F8C" w:rsidP="0089212F">
            <w:pPr>
              <w:pStyle w:val="Textoindependiente"/>
              <w:rPr>
                <w:sz w:val="24"/>
                <w:szCs w:val="24"/>
              </w:rPr>
            </w:pPr>
          </w:p>
        </w:tc>
      </w:tr>
    </w:tbl>
    <w:p w14:paraId="1AC5D3D2" w14:textId="77777777" w:rsidR="0021664E" w:rsidRPr="00660DB5" w:rsidRDefault="00C43A69" w:rsidP="002C1788">
      <w:pPr>
        <w:spacing w:before="240"/>
        <w:jc w:val="both"/>
        <w:rPr>
          <w:sz w:val="24"/>
          <w:szCs w:val="24"/>
          <w:lang w:val="es-MX"/>
        </w:rPr>
      </w:pPr>
      <w:r w:rsidRPr="00660DB5">
        <w:rPr>
          <w:b/>
          <w:iCs/>
          <w:sz w:val="24"/>
          <w:szCs w:val="24"/>
          <w:lang w:val="es-MX"/>
        </w:rPr>
        <w:t>Clasificación</w:t>
      </w:r>
      <w:r w:rsidR="0021664E" w:rsidRPr="00660DB5">
        <w:rPr>
          <w:sz w:val="24"/>
          <w:szCs w:val="24"/>
          <w:lang w:val="es-MX"/>
        </w:rPr>
        <w:t>:</w:t>
      </w:r>
    </w:p>
    <w:p w14:paraId="325BF143" w14:textId="77777777" w:rsidR="008D1337" w:rsidRPr="00660DB5" w:rsidRDefault="008D1337" w:rsidP="0089212F">
      <w:pPr>
        <w:jc w:val="both"/>
        <w:rPr>
          <w:sz w:val="24"/>
          <w:szCs w:val="24"/>
          <w:lang w:val="es-MX"/>
        </w:rPr>
      </w:pPr>
    </w:p>
    <w:tbl>
      <w:tblPr>
        <w:tblW w:w="425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8"/>
        <w:gridCol w:w="2854"/>
        <w:gridCol w:w="3098"/>
      </w:tblGrid>
      <w:tr w:rsidR="00324395" w:rsidRPr="00660DB5" w14:paraId="0AF26362" w14:textId="77777777" w:rsidTr="00324395">
        <w:tc>
          <w:tcPr>
            <w:tcW w:w="1611" w:type="pct"/>
            <w:shd w:val="clear" w:color="auto" w:fill="auto"/>
          </w:tcPr>
          <w:p w14:paraId="0C43663E" w14:textId="62E3CC83" w:rsidR="00324395" w:rsidRPr="00660DB5" w:rsidRDefault="00324395" w:rsidP="0089212F">
            <w:pPr>
              <w:spacing w:before="40" w:after="40"/>
              <w:jc w:val="both"/>
              <w:rPr>
                <w:sz w:val="24"/>
                <w:szCs w:val="24"/>
                <w:lang w:val="es-MX"/>
              </w:rPr>
            </w:pPr>
            <w:r w:rsidRPr="00324395">
              <w:rPr>
                <w:sz w:val="24"/>
                <w:szCs w:val="24"/>
                <w:lang w:val="es-MX"/>
              </w:rPr>
              <w:t>Artículo de Investigación</w:t>
            </w:r>
          </w:p>
        </w:tc>
        <w:tc>
          <w:tcPr>
            <w:tcW w:w="1625" w:type="pct"/>
            <w:shd w:val="clear" w:color="auto" w:fill="auto"/>
          </w:tcPr>
          <w:p w14:paraId="10B61644" w14:textId="77777777" w:rsidR="00324395" w:rsidRPr="00660DB5" w:rsidRDefault="00324395" w:rsidP="0089212F">
            <w:pPr>
              <w:spacing w:before="40" w:after="40"/>
              <w:jc w:val="center"/>
              <w:rPr>
                <w:sz w:val="24"/>
                <w:szCs w:val="24"/>
                <w:lang w:val="es-MX"/>
              </w:rPr>
            </w:pPr>
            <w:r w:rsidRPr="00660DB5">
              <w:rPr>
                <w:sz w:val="24"/>
                <w:szCs w:val="24"/>
                <w:lang w:val="es-MX"/>
              </w:rPr>
              <w:t>Comunicación corta</w:t>
            </w:r>
          </w:p>
        </w:tc>
        <w:tc>
          <w:tcPr>
            <w:tcW w:w="1764" w:type="pct"/>
            <w:shd w:val="clear" w:color="auto" w:fill="auto"/>
          </w:tcPr>
          <w:p w14:paraId="3480FBF5" w14:textId="2953BBBD" w:rsidR="00324395" w:rsidRPr="00660DB5" w:rsidRDefault="00324395" w:rsidP="0089212F">
            <w:pPr>
              <w:spacing w:before="40" w:after="40"/>
              <w:jc w:val="both"/>
              <w:rPr>
                <w:sz w:val="24"/>
                <w:szCs w:val="24"/>
                <w:lang w:val="es-MX"/>
              </w:rPr>
            </w:pPr>
            <w:r w:rsidRPr="00324395">
              <w:rPr>
                <w:sz w:val="24"/>
                <w:szCs w:val="24"/>
                <w:lang w:val="es-MX"/>
              </w:rPr>
              <w:t>Artículo de revisión</w:t>
            </w:r>
          </w:p>
        </w:tc>
      </w:tr>
      <w:tr w:rsidR="00324395" w:rsidRPr="00660DB5" w14:paraId="40650A78" w14:textId="77777777" w:rsidTr="00324395">
        <w:tc>
          <w:tcPr>
            <w:tcW w:w="1611" w:type="pct"/>
            <w:shd w:val="clear" w:color="auto" w:fill="auto"/>
          </w:tcPr>
          <w:p w14:paraId="0FDB5C41" w14:textId="77777777" w:rsidR="00324395" w:rsidRPr="00660DB5" w:rsidRDefault="00324395" w:rsidP="0089212F">
            <w:pPr>
              <w:spacing w:before="40" w:after="40"/>
              <w:jc w:val="center"/>
              <w:rPr>
                <w:sz w:val="24"/>
                <w:szCs w:val="24"/>
                <w:lang w:val="es-MX"/>
              </w:rPr>
            </w:pPr>
            <w:r w:rsidRPr="00660DB5">
              <w:rPr>
                <w:sz w:val="24"/>
                <w:szCs w:val="24"/>
                <w:lang w:val="es-MX"/>
              </w:rPr>
              <w:t>( )</w:t>
            </w:r>
          </w:p>
        </w:tc>
        <w:tc>
          <w:tcPr>
            <w:tcW w:w="1625" w:type="pct"/>
            <w:shd w:val="clear" w:color="auto" w:fill="auto"/>
          </w:tcPr>
          <w:p w14:paraId="6D6EDF2F" w14:textId="77777777" w:rsidR="00324395" w:rsidRPr="00660DB5" w:rsidRDefault="00324395" w:rsidP="005926FA">
            <w:pPr>
              <w:spacing w:before="40" w:after="40"/>
              <w:jc w:val="center"/>
              <w:rPr>
                <w:sz w:val="24"/>
                <w:szCs w:val="24"/>
                <w:lang w:val="es-MX"/>
              </w:rPr>
            </w:pPr>
            <w:r w:rsidRPr="00660DB5">
              <w:rPr>
                <w:sz w:val="24"/>
                <w:szCs w:val="24"/>
                <w:lang w:val="es-MX"/>
              </w:rPr>
              <w:t>( )</w:t>
            </w:r>
          </w:p>
        </w:tc>
        <w:tc>
          <w:tcPr>
            <w:tcW w:w="1764" w:type="pct"/>
            <w:shd w:val="clear" w:color="auto" w:fill="auto"/>
          </w:tcPr>
          <w:p w14:paraId="51750968" w14:textId="77777777" w:rsidR="00324395" w:rsidRPr="00660DB5" w:rsidRDefault="00324395" w:rsidP="0089212F">
            <w:pPr>
              <w:spacing w:before="40" w:after="40"/>
              <w:jc w:val="center"/>
              <w:rPr>
                <w:sz w:val="24"/>
                <w:szCs w:val="24"/>
                <w:lang w:val="es-MX"/>
              </w:rPr>
            </w:pPr>
            <w:r w:rsidRPr="00660DB5">
              <w:rPr>
                <w:sz w:val="24"/>
                <w:szCs w:val="24"/>
                <w:lang w:val="es-MX"/>
              </w:rPr>
              <w:t>(   )</w:t>
            </w:r>
          </w:p>
        </w:tc>
      </w:tr>
    </w:tbl>
    <w:p w14:paraId="7F4F7196" w14:textId="77777777" w:rsidR="008D1337" w:rsidRPr="00660DB5" w:rsidRDefault="008D1337" w:rsidP="0089212F">
      <w:pPr>
        <w:jc w:val="both"/>
        <w:rPr>
          <w:sz w:val="24"/>
          <w:szCs w:val="24"/>
          <w:lang w:val="es-MX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161"/>
        <w:gridCol w:w="598"/>
        <w:gridCol w:w="551"/>
      </w:tblGrid>
      <w:tr w:rsidR="007B220D" w:rsidRPr="00660DB5" w14:paraId="11A0DA8A" w14:textId="77777777" w:rsidTr="002C1788">
        <w:tc>
          <w:tcPr>
            <w:tcW w:w="9161" w:type="dxa"/>
            <w:tcBorders>
              <w:bottom w:val="single" w:sz="4" w:space="0" w:color="auto"/>
            </w:tcBorders>
            <w:shd w:val="clear" w:color="auto" w:fill="auto"/>
          </w:tcPr>
          <w:p w14:paraId="25C57916" w14:textId="77777777" w:rsidR="007B220D" w:rsidRPr="00660DB5" w:rsidRDefault="008D1337" w:rsidP="0089212F">
            <w:pPr>
              <w:pStyle w:val="Textoindependiente"/>
              <w:spacing w:before="40" w:after="40"/>
              <w:jc w:val="center"/>
              <w:rPr>
                <w:sz w:val="24"/>
                <w:szCs w:val="24"/>
                <w:lang w:val="es-MX"/>
              </w:rPr>
            </w:pPr>
            <w:r w:rsidRPr="00660DB5">
              <w:rPr>
                <w:b/>
                <w:sz w:val="24"/>
                <w:szCs w:val="24"/>
                <w:lang w:val="es-MX"/>
              </w:rPr>
              <w:t>ELEMENTOS A EVALUAR</w:t>
            </w:r>
          </w:p>
        </w:tc>
        <w:tc>
          <w:tcPr>
            <w:tcW w:w="598" w:type="dxa"/>
            <w:tcBorders>
              <w:bottom w:val="single" w:sz="4" w:space="0" w:color="auto"/>
            </w:tcBorders>
            <w:shd w:val="clear" w:color="auto" w:fill="auto"/>
          </w:tcPr>
          <w:p w14:paraId="23C3028E" w14:textId="77777777" w:rsidR="007B220D" w:rsidRPr="00660DB5" w:rsidRDefault="007B220D" w:rsidP="0089212F">
            <w:pPr>
              <w:pStyle w:val="Textoindependiente"/>
              <w:spacing w:before="40" w:after="40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551" w:type="dxa"/>
            <w:tcBorders>
              <w:bottom w:val="single" w:sz="4" w:space="0" w:color="auto"/>
            </w:tcBorders>
            <w:shd w:val="clear" w:color="auto" w:fill="auto"/>
          </w:tcPr>
          <w:p w14:paraId="0B45D8F5" w14:textId="77777777" w:rsidR="007B220D" w:rsidRPr="00660DB5" w:rsidRDefault="007B220D" w:rsidP="0089212F">
            <w:pPr>
              <w:pStyle w:val="Textoindependiente"/>
              <w:spacing w:before="40" w:after="40"/>
              <w:jc w:val="both"/>
              <w:rPr>
                <w:b/>
                <w:color w:val="000000"/>
                <w:sz w:val="24"/>
                <w:szCs w:val="24"/>
              </w:rPr>
            </w:pPr>
          </w:p>
        </w:tc>
      </w:tr>
      <w:tr w:rsidR="00740005" w:rsidRPr="00660DB5" w14:paraId="16138501" w14:textId="77777777" w:rsidTr="001F01E7">
        <w:tc>
          <w:tcPr>
            <w:tcW w:w="9161" w:type="dxa"/>
            <w:shd w:val="clear" w:color="auto" w:fill="538135" w:themeFill="accent6" w:themeFillShade="BF"/>
          </w:tcPr>
          <w:p w14:paraId="62ECA810" w14:textId="77777777" w:rsidR="004C6D92" w:rsidRPr="00660DB5" w:rsidRDefault="004C6D92" w:rsidP="0089212F">
            <w:pPr>
              <w:jc w:val="both"/>
              <w:rPr>
                <w:b/>
                <w:color w:val="FFFFFF"/>
                <w:sz w:val="24"/>
                <w:szCs w:val="24"/>
                <w:lang w:val="es-MX"/>
              </w:rPr>
            </w:pPr>
            <w:r w:rsidRPr="00660DB5">
              <w:rPr>
                <w:b/>
                <w:color w:val="FFFFFF"/>
                <w:sz w:val="24"/>
                <w:szCs w:val="24"/>
                <w:lang w:val="es-MX"/>
              </w:rPr>
              <w:t>TÍTULO</w:t>
            </w:r>
          </w:p>
        </w:tc>
        <w:tc>
          <w:tcPr>
            <w:tcW w:w="598" w:type="dxa"/>
            <w:shd w:val="clear" w:color="auto" w:fill="538135" w:themeFill="accent6" w:themeFillShade="BF"/>
          </w:tcPr>
          <w:p w14:paraId="2BF8560A" w14:textId="77777777" w:rsidR="004C6D92" w:rsidRPr="00660DB5" w:rsidRDefault="004C6D92" w:rsidP="0089212F">
            <w:pPr>
              <w:pStyle w:val="Textoindependiente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Sí</w:t>
            </w:r>
          </w:p>
        </w:tc>
        <w:tc>
          <w:tcPr>
            <w:tcW w:w="551" w:type="dxa"/>
            <w:shd w:val="clear" w:color="auto" w:fill="538135" w:themeFill="accent6" w:themeFillShade="BF"/>
          </w:tcPr>
          <w:p w14:paraId="71098A82" w14:textId="77777777" w:rsidR="004C6D92" w:rsidRPr="00660DB5" w:rsidRDefault="004C6D92" w:rsidP="0089212F">
            <w:pPr>
              <w:pStyle w:val="Textoindependiente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No</w:t>
            </w:r>
          </w:p>
        </w:tc>
      </w:tr>
      <w:tr w:rsidR="004C6D92" w:rsidRPr="00660DB5" w14:paraId="51E92569" w14:textId="77777777" w:rsidTr="002C1788">
        <w:tc>
          <w:tcPr>
            <w:tcW w:w="9161" w:type="dxa"/>
            <w:shd w:val="clear" w:color="auto" w:fill="auto"/>
          </w:tcPr>
          <w:p w14:paraId="05E240DF" w14:textId="77777777" w:rsidR="004C6D92" w:rsidRPr="00660DB5" w:rsidRDefault="00722286" w:rsidP="0089212F">
            <w:pPr>
              <w:jc w:val="both"/>
              <w:rPr>
                <w:i/>
                <w:iCs/>
                <w:sz w:val="24"/>
                <w:szCs w:val="24"/>
                <w:lang w:val="es-MX"/>
              </w:rPr>
            </w:pPr>
            <w:r w:rsidRPr="00660DB5">
              <w:rPr>
                <w:sz w:val="24"/>
                <w:szCs w:val="24"/>
                <w:lang w:val="es-MX"/>
              </w:rPr>
              <w:t>Es</w:t>
            </w:r>
            <w:r w:rsidR="004C6D92" w:rsidRPr="00660DB5">
              <w:rPr>
                <w:sz w:val="24"/>
                <w:szCs w:val="24"/>
                <w:lang w:val="es-MX"/>
              </w:rPr>
              <w:t xml:space="preserve"> breve, claro, conciso e informativo</w:t>
            </w:r>
          </w:p>
        </w:tc>
        <w:tc>
          <w:tcPr>
            <w:tcW w:w="598" w:type="dxa"/>
            <w:shd w:val="clear" w:color="auto" w:fill="auto"/>
          </w:tcPr>
          <w:p w14:paraId="53DF65C1" w14:textId="77777777" w:rsidR="004C6D92" w:rsidRPr="00660DB5" w:rsidRDefault="004C6D92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3C4F868A" w14:textId="77777777" w:rsidR="004C6D92" w:rsidRPr="00660DB5" w:rsidRDefault="004C6D92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1C708E" w:rsidRPr="00660DB5" w14:paraId="2F36A170" w14:textId="77777777" w:rsidTr="002C1788">
        <w:tc>
          <w:tcPr>
            <w:tcW w:w="9161" w:type="dxa"/>
            <w:shd w:val="clear" w:color="auto" w:fill="auto"/>
          </w:tcPr>
          <w:p w14:paraId="784D1FB5" w14:textId="77777777" w:rsidR="001C708E" w:rsidRPr="00660DB5" w:rsidRDefault="001C708E" w:rsidP="0089212F">
            <w:pPr>
              <w:jc w:val="both"/>
              <w:rPr>
                <w:iCs/>
                <w:sz w:val="24"/>
                <w:szCs w:val="24"/>
                <w:lang w:val="es-MX"/>
              </w:rPr>
            </w:pPr>
            <w:r w:rsidRPr="00660DB5">
              <w:rPr>
                <w:sz w:val="24"/>
                <w:szCs w:val="24"/>
                <w:lang w:val="es-MX"/>
              </w:rPr>
              <w:t>Refleja el contenido del trabajo</w:t>
            </w:r>
          </w:p>
        </w:tc>
        <w:tc>
          <w:tcPr>
            <w:tcW w:w="598" w:type="dxa"/>
            <w:shd w:val="clear" w:color="auto" w:fill="auto"/>
          </w:tcPr>
          <w:p w14:paraId="41C6588B" w14:textId="77777777" w:rsidR="001C708E" w:rsidRPr="00660DB5" w:rsidRDefault="001C708E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713F94A6" w14:textId="77777777" w:rsidR="001C708E" w:rsidRPr="00660DB5" w:rsidRDefault="001C708E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722286" w:rsidRPr="00660DB5" w14:paraId="20370D1C" w14:textId="77777777" w:rsidTr="002C1788">
        <w:tc>
          <w:tcPr>
            <w:tcW w:w="9161" w:type="dxa"/>
            <w:shd w:val="clear" w:color="auto" w:fill="auto"/>
          </w:tcPr>
          <w:p w14:paraId="5DDC0659" w14:textId="77777777" w:rsidR="00722286" w:rsidRPr="00660DB5" w:rsidRDefault="00722286" w:rsidP="0089212F">
            <w:pPr>
              <w:jc w:val="both"/>
              <w:rPr>
                <w:sz w:val="24"/>
                <w:szCs w:val="24"/>
                <w:lang w:val="es-MX"/>
              </w:rPr>
            </w:pPr>
            <w:r w:rsidRPr="00660DB5">
              <w:rPr>
                <w:sz w:val="24"/>
                <w:szCs w:val="24"/>
                <w:lang w:val="es-MX"/>
              </w:rPr>
              <w:t>El estilo de escritura es de aproximación neutra, o sea, no sugiere el resultado que se va a obtener</w:t>
            </w:r>
          </w:p>
        </w:tc>
        <w:tc>
          <w:tcPr>
            <w:tcW w:w="598" w:type="dxa"/>
            <w:shd w:val="clear" w:color="auto" w:fill="auto"/>
          </w:tcPr>
          <w:p w14:paraId="5CEC7B2B" w14:textId="77777777" w:rsidR="00722286" w:rsidRPr="00660DB5" w:rsidRDefault="00722286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773DFD9B" w14:textId="77777777" w:rsidR="00722286" w:rsidRPr="00660DB5" w:rsidRDefault="00722286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7D3CB6" w:rsidRPr="00660DB5" w14:paraId="51D6B783" w14:textId="77777777" w:rsidTr="002C1788">
        <w:tc>
          <w:tcPr>
            <w:tcW w:w="9161" w:type="dxa"/>
            <w:shd w:val="clear" w:color="auto" w:fill="auto"/>
          </w:tcPr>
          <w:p w14:paraId="36949E04" w14:textId="169EA538" w:rsidR="007D3CB6" w:rsidRPr="00660DB5" w:rsidRDefault="007D3CB6" w:rsidP="007D3CB6">
            <w:pPr>
              <w:jc w:val="both"/>
              <w:rPr>
                <w:sz w:val="24"/>
                <w:szCs w:val="24"/>
                <w:lang w:val="es-MX"/>
              </w:rPr>
            </w:pPr>
            <w:r w:rsidRPr="00660DB5">
              <w:rPr>
                <w:sz w:val="24"/>
                <w:szCs w:val="24"/>
                <w:lang w:val="es-MX"/>
              </w:rPr>
              <w:t>No presenta información en forma de abreviaturas, símbolos, fórmulas o caracteres desconocidos</w:t>
            </w:r>
          </w:p>
        </w:tc>
        <w:tc>
          <w:tcPr>
            <w:tcW w:w="598" w:type="dxa"/>
            <w:shd w:val="clear" w:color="auto" w:fill="auto"/>
          </w:tcPr>
          <w:p w14:paraId="7E7EE31B" w14:textId="77777777" w:rsidR="007D3CB6" w:rsidRPr="00660DB5" w:rsidRDefault="007D3CB6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64DB72F9" w14:textId="77777777" w:rsidR="007D3CB6" w:rsidRPr="00660DB5" w:rsidRDefault="007D3CB6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660DB5" w:rsidRPr="00660DB5" w14:paraId="4C398773" w14:textId="77777777" w:rsidTr="002C1788">
        <w:tc>
          <w:tcPr>
            <w:tcW w:w="9161" w:type="dxa"/>
            <w:shd w:val="clear" w:color="auto" w:fill="auto"/>
          </w:tcPr>
          <w:p w14:paraId="72BD39CE" w14:textId="56C7C3F7" w:rsidR="00660DB5" w:rsidRPr="00660DB5" w:rsidRDefault="00660DB5" w:rsidP="00FA4EEC">
            <w:pPr>
              <w:jc w:val="both"/>
              <w:rPr>
                <w:sz w:val="24"/>
                <w:szCs w:val="24"/>
                <w:lang w:val="es-MX"/>
              </w:rPr>
            </w:pPr>
            <w:r w:rsidRPr="00660DB5">
              <w:rPr>
                <w:sz w:val="24"/>
                <w:szCs w:val="24"/>
                <w:lang w:val="es-MX"/>
              </w:rPr>
              <w:t xml:space="preserve">No </w:t>
            </w:r>
            <w:r w:rsidR="00FA4EEC">
              <w:rPr>
                <w:sz w:val="24"/>
                <w:szCs w:val="24"/>
                <w:lang w:val="es-MX"/>
              </w:rPr>
              <w:t>es</w:t>
            </w:r>
            <w:r w:rsidRPr="00660DB5">
              <w:rPr>
                <w:sz w:val="24"/>
                <w:szCs w:val="24"/>
                <w:lang w:val="es-MX"/>
              </w:rPr>
              <w:t xml:space="preserve"> una frase de doble sentido o literaria</w:t>
            </w:r>
          </w:p>
        </w:tc>
        <w:tc>
          <w:tcPr>
            <w:tcW w:w="598" w:type="dxa"/>
            <w:shd w:val="clear" w:color="auto" w:fill="auto"/>
          </w:tcPr>
          <w:p w14:paraId="605F96EC" w14:textId="77777777" w:rsidR="00660DB5" w:rsidRPr="00660DB5" w:rsidRDefault="00660DB5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4E2DC05D" w14:textId="77777777" w:rsidR="00660DB5" w:rsidRPr="00660DB5" w:rsidRDefault="00660DB5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FA4EEC" w:rsidRPr="00660DB5" w14:paraId="358EC8D2" w14:textId="77777777" w:rsidTr="002C1788">
        <w:tc>
          <w:tcPr>
            <w:tcW w:w="9161" w:type="dxa"/>
            <w:shd w:val="clear" w:color="auto" w:fill="auto"/>
          </w:tcPr>
          <w:p w14:paraId="64D74183" w14:textId="184E9F00" w:rsidR="00FA4EEC" w:rsidRPr="00660DB5" w:rsidRDefault="00FA4EEC" w:rsidP="00FA4EEC">
            <w:pPr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 xml:space="preserve">No presenta </w:t>
            </w:r>
            <w:r w:rsidRPr="00FA4EEC">
              <w:rPr>
                <w:sz w:val="24"/>
                <w:szCs w:val="24"/>
                <w:lang w:val="es-MX"/>
              </w:rPr>
              <w:t>palabras inespecíficas.</w:t>
            </w:r>
          </w:p>
        </w:tc>
        <w:tc>
          <w:tcPr>
            <w:tcW w:w="598" w:type="dxa"/>
            <w:shd w:val="clear" w:color="auto" w:fill="auto"/>
          </w:tcPr>
          <w:p w14:paraId="30F92727" w14:textId="77777777" w:rsidR="00FA4EEC" w:rsidRPr="00660DB5" w:rsidRDefault="00FA4EEC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615FDC2E" w14:textId="77777777" w:rsidR="00FA4EEC" w:rsidRPr="00660DB5" w:rsidRDefault="00FA4EEC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4C6D92" w:rsidRPr="00660DB5" w14:paraId="17D6786C" w14:textId="77777777" w:rsidTr="002C1788">
        <w:trPr>
          <w:trHeight w:val="182"/>
        </w:trPr>
        <w:tc>
          <w:tcPr>
            <w:tcW w:w="103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AFEB0ED" w14:textId="77777777" w:rsidR="004C6D92" w:rsidRPr="00660DB5" w:rsidRDefault="008A00CC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i/>
                <w:sz w:val="24"/>
                <w:szCs w:val="24"/>
              </w:rPr>
              <w:t>Críticas, Sugerencias:</w:t>
            </w:r>
          </w:p>
        </w:tc>
      </w:tr>
      <w:tr w:rsidR="00740005" w:rsidRPr="00660DB5" w14:paraId="3A7B2243" w14:textId="77777777" w:rsidTr="001F01E7">
        <w:tc>
          <w:tcPr>
            <w:tcW w:w="9161" w:type="dxa"/>
            <w:shd w:val="clear" w:color="auto" w:fill="538135" w:themeFill="accent6" w:themeFillShade="BF"/>
          </w:tcPr>
          <w:p w14:paraId="19D698AF" w14:textId="77777777" w:rsidR="004C6D92" w:rsidRPr="00660DB5" w:rsidRDefault="004C6D92" w:rsidP="0089212F">
            <w:pPr>
              <w:pStyle w:val="Textoindependiente"/>
              <w:spacing w:before="40" w:after="40"/>
              <w:jc w:val="both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RESUMEN</w:t>
            </w:r>
          </w:p>
        </w:tc>
        <w:tc>
          <w:tcPr>
            <w:tcW w:w="598" w:type="dxa"/>
            <w:shd w:val="clear" w:color="auto" w:fill="538135" w:themeFill="accent6" w:themeFillShade="BF"/>
          </w:tcPr>
          <w:p w14:paraId="58AC360F" w14:textId="77777777" w:rsidR="004C6D92" w:rsidRPr="00660DB5" w:rsidRDefault="004C6D92" w:rsidP="0089212F">
            <w:pPr>
              <w:pStyle w:val="Textoindependiente"/>
              <w:spacing w:before="40" w:after="40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Sí</w:t>
            </w:r>
          </w:p>
        </w:tc>
        <w:tc>
          <w:tcPr>
            <w:tcW w:w="551" w:type="dxa"/>
            <w:shd w:val="clear" w:color="auto" w:fill="538135" w:themeFill="accent6" w:themeFillShade="BF"/>
          </w:tcPr>
          <w:p w14:paraId="61A2B809" w14:textId="77777777" w:rsidR="004C6D92" w:rsidRPr="00660DB5" w:rsidRDefault="004C6D92" w:rsidP="0089212F">
            <w:pPr>
              <w:pStyle w:val="Textoindependiente"/>
              <w:spacing w:before="40" w:after="40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No</w:t>
            </w:r>
          </w:p>
        </w:tc>
      </w:tr>
      <w:tr w:rsidR="004C6D92" w:rsidRPr="00660DB5" w14:paraId="71E49993" w14:textId="77777777" w:rsidTr="002C1788">
        <w:tc>
          <w:tcPr>
            <w:tcW w:w="9161" w:type="dxa"/>
            <w:shd w:val="clear" w:color="auto" w:fill="auto"/>
          </w:tcPr>
          <w:p w14:paraId="20DE3AE2" w14:textId="4EDD92C0" w:rsidR="004C6D92" w:rsidRPr="00660DB5" w:rsidRDefault="00FA4EEC" w:rsidP="00FA4EEC">
            <w:pPr>
              <w:pStyle w:val="Textoindependiente"/>
              <w:jc w:val="both"/>
              <w:rPr>
                <w:sz w:val="24"/>
                <w:szCs w:val="24"/>
              </w:rPr>
            </w:pPr>
            <w:r w:rsidRPr="00FA4EEC">
              <w:rPr>
                <w:sz w:val="24"/>
                <w:szCs w:val="24"/>
                <w:lang w:val="es-MX"/>
              </w:rPr>
              <w:t>R</w:t>
            </w:r>
            <w:r>
              <w:rPr>
                <w:sz w:val="24"/>
                <w:szCs w:val="24"/>
                <w:lang w:val="es-MX"/>
              </w:rPr>
              <w:t>efleja las secciones del documento</w:t>
            </w:r>
            <w:r w:rsidR="004C6D92" w:rsidRPr="00660DB5">
              <w:rPr>
                <w:sz w:val="24"/>
                <w:szCs w:val="24"/>
                <w:lang w:val="es-MX"/>
              </w:rPr>
              <w:t xml:space="preserve"> </w:t>
            </w:r>
            <w:r>
              <w:rPr>
                <w:sz w:val="24"/>
                <w:szCs w:val="24"/>
                <w:lang w:val="es-MX"/>
              </w:rPr>
              <w:t>(s</w:t>
            </w:r>
            <w:r w:rsidR="00CE0E75" w:rsidRPr="00660DB5">
              <w:rPr>
                <w:sz w:val="24"/>
                <w:szCs w:val="24"/>
                <w:lang w:val="es-MX"/>
              </w:rPr>
              <w:t>ituación problémica</w:t>
            </w:r>
            <w:r w:rsidR="004C6D92" w:rsidRPr="00660DB5">
              <w:rPr>
                <w:sz w:val="24"/>
                <w:szCs w:val="24"/>
                <w:lang w:val="es-MX"/>
              </w:rPr>
              <w:t>,</w:t>
            </w:r>
            <w:r w:rsidR="007D3CB6" w:rsidRPr="00660DB5">
              <w:rPr>
                <w:sz w:val="24"/>
                <w:szCs w:val="24"/>
                <w:lang w:val="es-MX"/>
              </w:rPr>
              <w:t xml:space="preserve"> objetivo,</w:t>
            </w:r>
            <w:r w:rsidR="004C6D92" w:rsidRPr="00660DB5">
              <w:rPr>
                <w:sz w:val="24"/>
                <w:szCs w:val="24"/>
                <w:lang w:val="es-MX"/>
              </w:rPr>
              <w:t xml:space="preserve"> </w:t>
            </w:r>
            <w:r>
              <w:rPr>
                <w:sz w:val="24"/>
                <w:szCs w:val="24"/>
                <w:lang w:val="es-MX"/>
              </w:rPr>
              <w:t xml:space="preserve">materiales-métodos, resultados-discusión, </w:t>
            </w:r>
            <w:r w:rsidR="004C6D92" w:rsidRPr="00660DB5">
              <w:rPr>
                <w:sz w:val="24"/>
                <w:szCs w:val="24"/>
                <w:lang w:val="es-MX"/>
              </w:rPr>
              <w:t>conclusiones</w:t>
            </w:r>
            <w:r w:rsidR="005F1132">
              <w:rPr>
                <w:sz w:val="24"/>
                <w:szCs w:val="24"/>
                <w:lang w:val="es-MX"/>
              </w:rPr>
              <w:t>)</w:t>
            </w:r>
          </w:p>
        </w:tc>
        <w:tc>
          <w:tcPr>
            <w:tcW w:w="598" w:type="dxa"/>
            <w:shd w:val="clear" w:color="auto" w:fill="auto"/>
          </w:tcPr>
          <w:p w14:paraId="0885C214" w14:textId="77777777" w:rsidR="004C6D92" w:rsidRPr="00660DB5" w:rsidRDefault="004C6D92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0E7321CE" w14:textId="77777777" w:rsidR="004C6D92" w:rsidRPr="00660DB5" w:rsidRDefault="004C6D92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5F1132" w:rsidRPr="00660DB5" w14:paraId="615F55BA" w14:textId="77777777" w:rsidTr="002C1788">
        <w:tc>
          <w:tcPr>
            <w:tcW w:w="9161" w:type="dxa"/>
            <w:shd w:val="clear" w:color="auto" w:fill="auto"/>
          </w:tcPr>
          <w:p w14:paraId="02DFB763" w14:textId="460C1486" w:rsidR="005F1132" w:rsidRPr="00FA4EEC" w:rsidRDefault="005F1132" w:rsidP="00FA4EEC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Presenta una extensión aproximada de</w:t>
            </w:r>
            <w:r w:rsidRPr="005F1132">
              <w:rPr>
                <w:sz w:val="24"/>
                <w:szCs w:val="24"/>
                <w:lang w:val="es-MX"/>
              </w:rPr>
              <w:t xml:space="preserve"> 250 palabras</w:t>
            </w:r>
          </w:p>
        </w:tc>
        <w:tc>
          <w:tcPr>
            <w:tcW w:w="598" w:type="dxa"/>
            <w:shd w:val="clear" w:color="auto" w:fill="auto"/>
          </w:tcPr>
          <w:p w14:paraId="5B8B09D6" w14:textId="77777777" w:rsidR="005F1132" w:rsidRPr="00660DB5" w:rsidRDefault="005F1132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00052B6B" w14:textId="77777777" w:rsidR="005F1132" w:rsidRPr="00660DB5" w:rsidRDefault="005F1132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5F1132" w:rsidRPr="00660DB5" w14:paraId="2F200562" w14:textId="77777777" w:rsidTr="002C1788">
        <w:tc>
          <w:tcPr>
            <w:tcW w:w="9161" w:type="dxa"/>
            <w:shd w:val="clear" w:color="auto" w:fill="auto"/>
          </w:tcPr>
          <w:p w14:paraId="501D5DC4" w14:textId="27644538" w:rsidR="005F1132" w:rsidRDefault="005F1132" w:rsidP="005F1132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 w:rsidRPr="005F1132">
              <w:rPr>
                <w:sz w:val="24"/>
                <w:szCs w:val="24"/>
                <w:lang w:val="es-MX"/>
              </w:rPr>
              <w:t>No hace referencia a figuras, tablas y citas bibliográficas</w:t>
            </w:r>
          </w:p>
        </w:tc>
        <w:tc>
          <w:tcPr>
            <w:tcW w:w="598" w:type="dxa"/>
            <w:shd w:val="clear" w:color="auto" w:fill="auto"/>
          </w:tcPr>
          <w:p w14:paraId="11A2F7DB" w14:textId="77777777" w:rsidR="005F1132" w:rsidRPr="00660DB5" w:rsidRDefault="005F1132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340B4342" w14:textId="77777777" w:rsidR="005F1132" w:rsidRPr="00660DB5" w:rsidRDefault="005F1132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5F1132" w:rsidRPr="00660DB5" w14:paraId="28D9D2A0" w14:textId="77777777" w:rsidTr="002C1788">
        <w:tc>
          <w:tcPr>
            <w:tcW w:w="9161" w:type="dxa"/>
            <w:shd w:val="clear" w:color="auto" w:fill="auto"/>
          </w:tcPr>
          <w:p w14:paraId="4324D3B8" w14:textId="52174AED" w:rsidR="005F1132" w:rsidRPr="005F1132" w:rsidRDefault="005F1132" w:rsidP="005F1132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 w:rsidRPr="005F1132">
              <w:rPr>
                <w:sz w:val="24"/>
                <w:szCs w:val="24"/>
                <w:lang w:val="es-MX"/>
              </w:rPr>
              <w:t xml:space="preserve">No </w:t>
            </w:r>
            <w:r>
              <w:rPr>
                <w:sz w:val="24"/>
                <w:szCs w:val="24"/>
                <w:lang w:val="es-MX"/>
              </w:rPr>
              <w:t>incluye</w:t>
            </w:r>
            <w:r w:rsidRPr="005F1132">
              <w:rPr>
                <w:sz w:val="24"/>
                <w:szCs w:val="24"/>
                <w:lang w:val="es-MX"/>
              </w:rPr>
              <w:t xml:space="preserve"> información que no esté descrita en el trabajo</w:t>
            </w:r>
          </w:p>
        </w:tc>
        <w:tc>
          <w:tcPr>
            <w:tcW w:w="598" w:type="dxa"/>
            <w:shd w:val="clear" w:color="auto" w:fill="auto"/>
          </w:tcPr>
          <w:p w14:paraId="76DB255D" w14:textId="77777777" w:rsidR="005F1132" w:rsidRPr="00660DB5" w:rsidRDefault="005F1132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503553B9" w14:textId="77777777" w:rsidR="005F1132" w:rsidRPr="00660DB5" w:rsidRDefault="005F1132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4C6D92" w:rsidRPr="00660DB5" w14:paraId="0075CDC9" w14:textId="77777777" w:rsidTr="002C1788">
        <w:tc>
          <w:tcPr>
            <w:tcW w:w="103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9E49004" w14:textId="77777777" w:rsidR="004C6D92" w:rsidRPr="00660DB5" w:rsidRDefault="008A00CC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i/>
                <w:sz w:val="24"/>
                <w:szCs w:val="24"/>
              </w:rPr>
              <w:t xml:space="preserve">Críticas, </w:t>
            </w:r>
            <w:r w:rsidR="004C6D92" w:rsidRPr="00660DB5">
              <w:rPr>
                <w:i/>
                <w:sz w:val="24"/>
                <w:szCs w:val="24"/>
              </w:rPr>
              <w:t>Sugerencias</w:t>
            </w:r>
            <w:r w:rsidRPr="00660DB5">
              <w:rPr>
                <w:i/>
                <w:sz w:val="24"/>
                <w:szCs w:val="24"/>
              </w:rPr>
              <w:t>:</w:t>
            </w:r>
          </w:p>
        </w:tc>
      </w:tr>
      <w:tr w:rsidR="00740005" w:rsidRPr="00660DB5" w14:paraId="1A997FCE" w14:textId="77777777" w:rsidTr="001F01E7">
        <w:tc>
          <w:tcPr>
            <w:tcW w:w="9161" w:type="dxa"/>
            <w:shd w:val="clear" w:color="auto" w:fill="538135" w:themeFill="accent6" w:themeFillShade="BF"/>
          </w:tcPr>
          <w:p w14:paraId="426453D0" w14:textId="77777777" w:rsidR="004C6D92" w:rsidRPr="00660DB5" w:rsidRDefault="004C6D92" w:rsidP="0089212F">
            <w:pPr>
              <w:pStyle w:val="Textoindependiente"/>
              <w:jc w:val="both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lastRenderedPageBreak/>
              <w:t>ABSTRACT</w:t>
            </w:r>
          </w:p>
        </w:tc>
        <w:tc>
          <w:tcPr>
            <w:tcW w:w="598" w:type="dxa"/>
            <w:shd w:val="clear" w:color="auto" w:fill="538135" w:themeFill="accent6" w:themeFillShade="BF"/>
          </w:tcPr>
          <w:p w14:paraId="1DF02A75" w14:textId="77777777" w:rsidR="004C6D92" w:rsidRPr="00660DB5" w:rsidRDefault="004C6D92" w:rsidP="0089212F">
            <w:pPr>
              <w:pStyle w:val="Textoindependiente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Sí</w:t>
            </w:r>
          </w:p>
        </w:tc>
        <w:tc>
          <w:tcPr>
            <w:tcW w:w="551" w:type="dxa"/>
            <w:shd w:val="clear" w:color="auto" w:fill="538135" w:themeFill="accent6" w:themeFillShade="BF"/>
          </w:tcPr>
          <w:p w14:paraId="21998BEB" w14:textId="77777777" w:rsidR="004C6D92" w:rsidRPr="00660DB5" w:rsidRDefault="004C6D92" w:rsidP="0089212F">
            <w:pPr>
              <w:pStyle w:val="Textoindependiente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No</w:t>
            </w:r>
          </w:p>
        </w:tc>
      </w:tr>
      <w:tr w:rsidR="004C6D92" w:rsidRPr="00660DB5" w14:paraId="26E086FA" w14:textId="77777777" w:rsidTr="002C1788">
        <w:tc>
          <w:tcPr>
            <w:tcW w:w="9161" w:type="dxa"/>
            <w:shd w:val="clear" w:color="auto" w:fill="auto"/>
          </w:tcPr>
          <w:p w14:paraId="0DC8B59D" w14:textId="153E27C1" w:rsidR="004C6D92" w:rsidRPr="00660DB5" w:rsidRDefault="004C6D92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EE40E3">
              <w:rPr>
                <w:sz w:val="24"/>
                <w:szCs w:val="24"/>
                <w:lang w:val="es-MX"/>
              </w:rPr>
              <w:t>Traducción</w:t>
            </w:r>
            <w:r w:rsidRPr="00660DB5">
              <w:rPr>
                <w:sz w:val="24"/>
                <w:szCs w:val="24"/>
                <w:lang w:val="es-MX"/>
              </w:rPr>
              <w:t xml:space="preserve"> con plena correspondencia con el resumen</w:t>
            </w:r>
          </w:p>
        </w:tc>
        <w:tc>
          <w:tcPr>
            <w:tcW w:w="598" w:type="dxa"/>
            <w:shd w:val="clear" w:color="auto" w:fill="auto"/>
          </w:tcPr>
          <w:p w14:paraId="67EC0F37" w14:textId="77777777" w:rsidR="004C6D92" w:rsidRPr="00660DB5" w:rsidRDefault="004C6D92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6610A03F" w14:textId="77777777" w:rsidR="004C6D92" w:rsidRPr="00660DB5" w:rsidRDefault="004C6D92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EE40E3" w:rsidRPr="00660DB5" w14:paraId="76C7AFF2" w14:textId="77777777" w:rsidTr="002C1788">
        <w:tc>
          <w:tcPr>
            <w:tcW w:w="9161" w:type="dxa"/>
            <w:shd w:val="clear" w:color="auto" w:fill="auto"/>
          </w:tcPr>
          <w:p w14:paraId="242E6631" w14:textId="1B25F533" w:rsidR="00EE40E3" w:rsidRPr="00EE40E3" w:rsidRDefault="00EE40E3" w:rsidP="0089212F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Uso correcto del idioma inglés y correcta traducción de los términos especializados</w:t>
            </w:r>
          </w:p>
        </w:tc>
        <w:tc>
          <w:tcPr>
            <w:tcW w:w="598" w:type="dxa"/>
            <w:shd w:val="clear" w:color="auto" w:fill="auto"/>
          </w:tcPr>
          <w:p w14:paraId="23133527" w14:textId="77777777" w:rsidR="00EE40E3" w:rsidRPr="00660DB5" w:rsidRDefault="00EE40E3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32EADA5B" w14:textId="77777777" w:rsidR="00EE40E3" w:rsidRPr="00660DB5" w:rsidRDefault="00EE40E3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4C6D92" w:rsidRPr="00660DB5" w14:paraId="334B9BB2" w14:textId="77777777" w:rsidTr="002C1788">
        <w:tc>
          <w:tcPr>
            <w:tcW w:w="103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EA6E27D" w14:textId="77777777" w:rsidR="004C6D92" w:rsidRPr="00660DB5" w:rsidRDefault="008A00CC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i/>
                <w:sz w:val="24"/>
                <w:szCs w:val="24"/>
              </w:rPr>
              <w:t>Críticas, Sugerencias:</w:t>
            </w:r>
          </w:p>
        </w:tc>
      </w:tr>
      <w:tr w:rsidR="00740005" w:rsidRPr="00660DB5" w14:paraId="3AA58EA4" w14:textId="77777777" w:rsidTr="001F01E7">
        <w:tc>
          <w:tcPr>
            <w:tcW w:w="9161" w:type="dxa"/>
            <w:shd w:val="clear" w:color="auto" w:fill="538135" w:themeFill="accent6" w:themeFillShade="BF"/>
          </w:tcPr>
          <w:p w14:paraId="76A0BDAC" w14:textId="77777777" w:rsidR="004C6D92" w:rsidRPr="00660DB5" w:rsidRDefault="004C6D92" w:rsidP="0089212F">
            <w:pPr>
              <w:pStyle w:val="Textoindependiente"/>
              <w:jc w:val="both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PALABRAS CLAVE</w:t>
            </w:r>
          </w:p>
        </w:tc>
        <w:tc>
          <w:tcPr>
            <w:tcW w:w="598" w:type="dxa"/>
            <w:shd w:val="clear" w:color="auto" w:fill="538135" w:themeFill="accent6" w:themeFillShade="BF"/>
          </w:tcPr>
          <w:p w14:paraId="0F9970AA" w14:textId="77777777" w:rsidR="004C6D92" w:rsidRPr="00660DB5" w:rsidRDefault="004C6D92" w:rsidP="0089212F">
            <w:pPr>
              <w:pStyle w:val="Textoindependiente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Sí</w:t>
            </w:r>
          </w:p>
        </w:tc>
        <w:tc>
          <w:tcPr>
            <w:tcW w:w="551" w:type="dxa"/>
            <w:shd w:val="clear" w:color="auto" w:fill="538135" w:themeFill="accent6" w:themeFillShade="BF"/>
          </w:tcPr>
          <w:p w14:paraId="0C83E2EE" w14:textId="77777777" w:rsidR="004C6D92" w:rsidRPr="00660DB5" w:rsidRDefault="004C6D92" w:rsidP="0089212F">
            <w:pPr>
              <w:pStyle w:val="Textoindependiente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No</w:t>
            </w:r>
          </w:p>
        </w:tc>
      </w:tr>
      <w:tr w:rsidR="004C6D92" w:rsidRPr="00660DB5" w14:paraId="630BB270" w14:textId="77777777" w:rsidTr="002C1788">
        <w:tc>
          <w:tcPr>
            <w:tcW w:w="9161" w:type="dxa"/>
            <w:shd w:val="clear" w:color="auto" w:fill="auto"/>
          </w:tcPr>
          <w:p w14:paraId="7C5DFCAC" w14:textId="798A46C8" w:rsidR="004C6D92" w:rsidRPr="00660DB5" w:rsidRDefault="007D3CB6" w:rsidP="0089212F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 w:rsidRPr="00660DB5">
              <w:rPr>
                <w:sz w:val="24"/>
                <w:szCs w:val="24"/>
                <w:lang w:val="es-MX"/>
              </w:rPr>
              <w:t>T</w:t>
            </w:r>
            <w:r w:rsidR="004C6D92" w:rsidRPr="00660DB5">
              <w:rPr>
                <w:sz w:val="24"/>
                <w:szCs w:val="24"/>
                <w:lang w:val="es-MX"/>
              </w:rPr>
              <w:t xml:space="preserve">érminos </w:t>
            </w:r>
            <w:r w:rsidRPr="00660DB5">
              <w:rPr>
                <w:sz w:val="24"/>
                <w:szCs w:val="24"/>
                <w:lang w:val="es-MX"/>
              </w:rPr>
              <w:t xml:space="preserve">suficientes </w:t>
            </w:r>
            <w:r w:rsidR="00D17C71">
              <w:rPr>
                <w:sz w:val="24"/>
                <w:szCs w:val="24"/>
                <w:lang w:val="es-MX"/>
              </w:rPr>
              <w:t>que identifican</w:t>
            </w:r>
            <w:r w:rsidR="004C6D92" w:rsidRPr="00660DB5">
              <w:rPr>
                <w:sz w:val="24"/>
                <w:szCs w:val="24"/>
                <w:lang w:val="es-MX"/>
              </w:rPr>
              <w:t xml:space="preserve"> el contenido</w:t>
            </w:r>
          </w:p>
        </w:tc>
        <w:tc>
          <w:tcPr>
            <w:tcW w:w="598" w:type="dxa"/>
            <w:shd w:val="clear" w:color="auto" w:fill="auto"/>
          </w:tcPr>
          <w:p w14:paraId="3CB33D2F" w14:textId="77777777" w:rsidR="004C6D92" w:rsidRPr="00660DB5" w:rsidRDefault="004C6D92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433F00BA" w14:textId="77777777" w:rsidR="004C6D92" w:rsidRPr="00660DB5" w:rsidRDefault="004C6D92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4C6D92" w:rsidRPr="00660DB5" w14:paraId="05B1AF1C" w14:textId="77777777" w:rsidTr="002C1788">
        <w:tc>
          <w:tcPr>
            <w:tcW w:w="9161" w:type="dxa"/>
            <w:shd w:val="clear" w:color="auto" w:fill="auto"/>
          </w:tcPr>
          <w:p w14:paraId="52C96ED8" w14:textId="77777777" w:rsidR="004C6D92" w:rsidRPr="00660DB5" w:rsidRDefault="00AD2259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sz w:val="24"/>
                <w:szCs w:val="24"/>
              </w:rPr>
              <w:t xml:space="preserve">Son descriptores reconocidos </w:t>
            </w:r>
            <w:r w:rsidR="00AA6E56" w:rsidRPr="00660DB5">
              <w:rPr>
                <w:sz w:val="24"/>
                <w:szCs w:val="24"/>
              </w:rPr>
              <w:t xml:space="preserve">es AGROVOC </w:t>
            </w:r>
            <w:hyperlink r:id="rId16" w:history="1">
              <w:r w:rsidR="00AA6E56" w:rsidRPr="001A341C">
                <w:rPr>
                  <w:rStyle w:val="Hipervnculo"/>
                  <w:color w:val="538135" w:themeColor="accent6" w:themeShade="BF"/>
                  <w:sz w:val="24"/>
                  <w:szCs w:val="24"/>
                </w:rPr>
                <w:t>https://www.fao.org/agrovoc/es/search</w:t>
              </w:r>
            </w:hyperlink>
            <w:r w:rsidR="00AA6E56" w:rsidRPr="00660DB5">
              <w:rPr>
                <w:sz w:val="24"/>
                <w:szCs w:val="24"/>
              </w:rPr>
              <w:t xml:space="preserve"> </w:t>
            </w:r>
          </w:p>
        </w:tc>
        <w:tc>
          <w:tcPr>
            <w:tcW w:w="598" w:type="dxa"/>
            <w:shd w:val="clear" w:color="auto" w:fill="auto"/>
          </w:tcPr>
          <w:p w14:paraId="14AE2D7D" w14:textId="77777777" w:rsidR="004C6D92" w:rsidRPr="00660DB5" w:rsidRDefault="004C6D92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7913BFCA" w14:textId="77777777" w:rsidR="004C6D92" w:rsidRPr="00660DB5" w:rsidRDefault="004C6D92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AD2259" w:rsidRPr="00660DB5" w14:paraId="27A664E1" w14:textId="77777777" w:rsidTr="002C1788">
        <w:tc>
          <w:tcPr>
            <w:tcW w:w="103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0C976911" w14:textId="77777777" w:rsidR="00AD2259" w:rsidRPr="00660DB5" w:rsidRDefault="008A00CC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i/>
                <w:sz w:val="24"/>
                <w:szCs w:val="24"/>
              </w:rPr>
              <w:t>Críticas, Sugerencias:</w:t>
            </w:r>
          </w:p>
        </w:tc>
      </w:tr>
      <w:tr w:rsidR="00740005" w:rsidRPr="00660DB5" w14:paraId="15EE3239" w14:textId="77777777" w:rsidTr="001F01E7">
        <w:tc>
          <w:tcPr>
            <w:tcW w:w="9161" w:type="dxa"/>
            <w:shd w:val="clear" w:color="auto" w:fill="538135" w:themeFill="accent6" w:themeFillShade="BF"/>
          </w:tcPr>
          <w:p w14:paraId="3578CBF4" w14:textId="77777777" w:rsidR="00AD2259" w:rsidRPr="00660DB5" w:rsidRDefault="00AD2259" w:rsidP="0089212F">
            <w:pPr>
              <w:pStyle w:val="Textoindependiente"/>
              <w:jc w:val="both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KEY WORDS</w:t>
            </w:r>
          </w:p>
        </w:tc>
        <w:tc>
          <w:tcPr>
            <w:tcW w:w="598" w:type="dxa"/>
            <w:shd w:val="clear" w:color="auto" w:fill="538135" w:themeFill="accent6" w:themeFillShade="BF"/>
          </w:tcPr>
          <w:p w14:paraId="76351CAA" w14:textId="77777777" w:rsidR="00AD2259" w:rsidRPr="00660DB5" w:rsidRDefault="00AD2259" w:rsidP="0089212F">
            <w:pPr>
              <w:pStyle w:val="Textoindependiente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Sí</w:t>
            </w:r>
          </w:p>
        </w:tc>
        <w:tc>
          <w:tcPr>
            <w:tcW w:w="551" w:type="dxa"/>
            <w:shd w:val="clear" w:color="auto" w:fill="538135" w:themeFill="accent6" w:themeFillShade="BF"/>
          </w:tcPr>
          <w:p w14:paraId="6E999B78" w14:textId="77777777" w:rsidR="00AD2259" w:rsidRPr="00660DB5" w:rsidRDefault="00AD2259" w:rsidP="0089212F">
            <w:pPr>
              <w:pStyle w:val="Textoindependiente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No</w:t>
            </w:r>
          </w:p>
        </w:tc>
      </w:tr>
      <w:tr w:rsidR="00AD2259" w:rsidRPr="00660DB5" w14:paraId="4CB5923C" w14:textId="77777777" w:rsidTr="002C1788">
        <w:tc>
          <w:tcPr>
            <w:tcW w:w="9161" w:type="dxa"/>
            <w:shd w:val="clear" w:color="auto" w:fill="auto"/>
          </w:tcPr>
          <w:p w14:paraId="6E097046" w14:textId="77777777" w:rsidR="00AD2259" w:rsidRPr="00660DB5" w:rsidRDefault="00AD2259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sz w:val="24"/>
                <w:szCs w:val="24"/>
              </w:rPr>
              <w:t>En correspondencia con las palabras clave</w:t>
            </w:r>
          </w:p>
        </w:tc>
        <w:tc>
          <w:tcPr>
            <w:tcW w:w="598" w:type="dxa"/>
            <w:shd w:val="clear" w:color="auto" w:fill="auto"/>
          </w:tcPr>
          <w:p w14:paraId="7B2516C7" w14:textId="77777777" w:rsidR="00AD2259" w:rsidRPr="00660DB5" w:rsidRDefault="00AD2259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58E7B91E" w14:textId="77777777" w:rsidR="00AD2259" w:rsidRPr="00660DB5" w:rsidRDefault="00AD2259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D17C71" w:rsidRPr="00660DB5" w14:paraId="1E5DB218" w14:textId="77777777" w:rsidTr="002C1788">
        <w:tc>
          <w:tcPr>
            <w:tcW w:w="9161" w:type="dxa"/>
            <w:shd w:val="clear" w:color="auto" w:fill="auto"/>
          </w:tcPr>
          <w:p w14:paraId="7246ADF2" w14:textId="6C20DDB9" w:rsidR="00D17C71" w:rsidRPr="00660DB5" w:rsidRDefault="00D17C71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-MX"/>
              </w:rPr>
              <w:t>Correcta traducción de los términos especializados</w:t>
            </w:r>
          </w:p>
        </w:tc>
        <w:tc>
          <w:tcPr>
            <w:tcW w:w="598" w:type="dxa"/>
            <w:shd w:val="clear" w:color="auto" w:fill="auto"/>
          </w:tcPr>
          <w:p w14:paraId="1C8C19BF" w14:textId="77777777" w:rsidR="00D17C71" w:rsidRPr="00660DB5" w:rsidRDefault="00D17C71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45C47F8A" w14:textId="77777777" w:rsidR="00D17C71" w:rsidRPr="00660DB5" w:rsidRDefault="00D17C71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AD2259" w:rsidRPr="00660DB5" w14:paraId="638930B5" w14:textId="77777777" w:rsidTr="002C1788">
        <w:tc>
          <w:tcPr>
            <w:tcW w:w="103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CB7D592" w14:textId="77777777" w:rsidR="00AD2259" w:rsidRPr="00660DB5" w:rsidRDefault="008A00CC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i/>
                <w:sz w:val="24"/>
                <w:szCs w:val="24"/>
              </w:rPr>
              <w:t>Críticas, Sugerencias:</w:t>
            </w:r>
          </w:p>
        </w:tc>
      </w:tr>
      <w:tr w:rsidR="00740005" w:rsidRPr="00660DB5" w14:paraId="4811C92C" w14:textId="77777777" w:rsidTr="001F01E7">
        <w:tc>
          <w:tcPr>
            <w:tcW w:w="9161" w:type="dxa"/>
            <w:shd w:val="clear" w:color="auto" w:fill="538135" w:themeFill="accent6" w:themeFillShade="BF"/>
          </w:tcPr>
          <w:p w14:paraId="211E7489" w14:textId="77777777" w:rsidR="0050434C" w:rsidRPr="00660DB5" w:rsidRDefault="0050434C" w:rsidP="0089212F">
            <w:pPr>
              <w:pStyle w:val="Textoindependiente"/>
              <w:jc w:val="both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INTRODUCCIÓN</w:t>
            </w:r>
          </w:p>
        </w:tc>
        <w:tc>
          <w:tcPr>
            <w:tcW w:w="598" w:type="dxa"/>
            <w:shd w:val="clear" w:color="auto" w:fill="538135" w:themeFill="accent6" w:themeFillShade="BF"/>
          </w:tcPr>
          <w:p w14:paraId="28696B03" w14:textId="77777777" w:rsidR="0050434C" w:rsidRPr="00660DB5" w:rsidRDefault="0050434C" w:rsidP="0089212F">
            <w:pPr>
              <w:pStyle w:val="Textoindependiente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Sí</w:t>
            </w:r>
          </w:p>
        </w:tc>
        <w:tc>
          <w:tcPr>
            <w:tcW w:w="551" w:type="dxa"/>
            <w:shd w:val="clear" w:color="auto" w:fill="538135" w:themeFill="accent6" w:themeFillShade="BF"/>
          </w:tcPr>
          <w:p w14:paraId="6F3B1140" w14:textId="77777777" w:rsidR="0050434C" w:rsidRPr="00660DB5" w:rsidRDefault="0050434C" w:rsidP="0089212F">
            <w:pPr>
              <w:pStyle w:val="Textoindependiente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No</w:t>
            </w:r>
          </w:p>
        </w:tc>
      </w:tr>
      <w:tr w:rsidR="00AD2259" w:rsidRPr="00660DB5" w14:paraId="6D93BDCB" w14:textId="77777777" w:rsidTr="002C1788">
        <w:tc>
          <w:tcPr>
            <w:tcW w:w="9161" w:type="dxa"/>
            <w:shd w:val="clear" w:color="auto" w:fill="auto"/>
          </w:tcPr>
          <w:p w14:paraId="6D5F7FD0" w14:textId="77777777" w:rsidR="00AD2259" w:rsidRPr="00660DB5" w:rsidRDefault="00740005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sz w:val="24"/>
                <w:szCs w:val="24"/>
              </w:rPr>
              <w:t>Cl</w:t>
            </w:r>
            <w:r w:rsidR="0050434C" w:rsidRPr="00660DB5">
              <w:rPr>
                <w:sz w:val="24"/>
                <w:szCs w:val="24"/>
                <w:lang w:val="es-MX"/>
              </w:rPr>
              <w:t>aridad en la presentación del problema y definición de los objetivos</w:t>
            </w:r>
          </w:p>
        </w:tc>
        <w:tc>
          <w:tcPr>
            <w:tcW w:w="598" w:type="dxa"/>
            <w:shd w:val="clear" w:color="auto" w:fill="auto"/>
          </w:tcPr>
          <w:p w14:paraId="03B73ECF" w14:textId="77777777" w:rsidR="00AD2259" w:rsidRPr="00660DB5" w:rsidRDefault="00AD2259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27F14293" w14:textId="77777777" w:rsidR="00AD2259" w:rsidRPr="00660DB5" w:rsidRDefault="00AD2259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AD2259" w:rsidRPr="00660DB5" w14:paraId="2B5C0831" w14:textId="77777777" w:rsidTr="002C1788">
        <w:tc>
          <w:tcPr>
            <w:tcW w:w="9161" w:type="dxa"/>
            <w:shd w:val="clear" w:color="auto" w:fill="auto"/>
          </w:tcPr>
          <w:p w14:paraId="57E4FE05" w14:textId="67AD9525" w:rsidR="00AD2259" w:rsidRPr="00660DB5" w:rsidRDefault="00D17C71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-MX"/>
              </w:rPr>
              <w:t>Se establecen los antecedentes ¿Qué se sabe, qué se cree del problema?</w:t>
            </w:r>
          </w:p>
        </w:tc>
        <w:tc>
          <w:tcPr>
            <w:tcW w:w="598" w:type="dxa"/>
            <w:shd w:val="clear" w:color="auto" w:fill="auto"/>
          </w:tcPr>
          <w:p w14:paraId="06F1E79A" w14:textId="77777777" w:rsidR="00AD2259" w:rsidRPr="00660DB5" w:rsidRDefault="00AD2259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094EB400" w14:textId="77777777" w:rsidR="00AD2259" w:rsidRPr="00660DB5" w:rsidRDefault="00AD2259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AD2259" w:rsidRPr="00660DB5" w14:paraId="6809F006" w14:textId="77777777" w:rsidTr="002C1788">
        <w:tc>
          <w:tcPr>
            <w:tcW w:w="9161" w:type="dxa"/>
            <w:shd w:val="clear" w:color="auto" w:fill="auto"/>
          </w:tcPr>
          <w:p w14:paraId="04B30F61" w14:textId="6F80BBC0" w:rsidR="00AD2259" w:rsidRPr="00660DB5" w:rsidRDefault="0050434C" w:rsidP="00D17C71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sz w:val="24"/>
                <w:szCs w:val="24"/>
                <w:lang w:val="es-MX"/>
              </w:rPr>
              <w:t xml:space="preserve">Se </w:t>
            </w:r>
            <w:r w:rsidR="00D17C71">
              <w:rPr>
                <w:sz w:val="24"/>
                <w:szCs w:val="24"/>
                <w:lang w:val="es-MX"/>
              </w:rPr>
              <w:t>establece el estado actual de la ciencia constituida y cuál es el vacío en el conocimiento</w:t>
            </w:r>
          </w:p>
        </w:tc>
        <w:tc>
          <w:tcPr>
            <w:tcW w:w="598" w:type="dxa"/>
            <w:shd w:val="clear" w:color="auto" w:fill="auto"/>
          </w:tcPr>
          <w:p w14:paraId="6461ABF7" w14:textId="77777777" w:rsidR="00AD2259" w:rsidRPr="00660DB5" w:rsidRDefault="00AD2259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120F179F" w14:textId="77777777" w:rsidR="00AD2259" w:rsidRPr="00660DB5" w:rsidRDefault="00AD2259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7417BB" w:rsidRPr="00660DB5" w14:paraId="6C275964" w14:textId="77777777" w:rsidTr="002C1788">
        <w:tc>
          <w:tcPr>
            <w:tcW w:w="9161" w:type="dxa"/>
            <w:shd w:val="clear" w:color="auto" w:fill="auto"/>
          </w:tcPr>
          <w:p w14:paraId="6049F809" w14:textId="461FF4AB" w:rsidR="007417BB" w:rsidRPr="00660DB5" w:rsidRDefault="007417BB" w:rsidP="00D17C71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 w:rsidRPr="00660DB5">
              <w:rPr>
                <w:sz w:val="24"/>
                <w:szCs w:val="24"/>
                <w:lang w:val="es-MX"/>
              </w:rPr>
              <w:t xml:space="preserve">Se </w:t>
            </w:r>
            <w:r w:rsidR="00D17C71">
              <w:rPr>
                <w:sz w:val="24"/>
                <w:szCs w:val="24"/>
                <w:lang w:val="es-MX"/>
              </w:rPr>
              <w:t>establece la situación problémica</w:t>
            </w:r>
          </w:p>
        </w:tc>
        <w:tc>
          <w:tcPr>
            <w:tcW w:w="598" w:type="dxa"/>
            <w:shd w:val="clear" w:color="auto" w:fill="auto"/>
          </w:tcPr>
          <w:p w14:paraId="10BD53A7" w14:textId="77777777" w:rsidR="007417BB" w:rsidRPr="00660DB5" w:rsidRDefault="007417BB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4A3EF41A" w14:textId="77777777" w:rsidR="007417BB" w:rsidRPr="00660DB5" w:rsidRDefault="007417BB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D17C71" w:rsidRPr="00660DB5" w14:paraId="7EB21206" w14:textId="77777777" w:rsidTr="002C1788">
        <w:tc>
          <w:tcPr>
            <w:tcW w:w="9161" w:type="dxa"/>
            <w:shd w:val="clear" w:color="auto" w:fill="auto"/>
          </w:tcPr>
          <w:p w14:paraId="50F76D25" w14:textId="4B161FAE" w:rsidR="00D17C71" w:rsidRPr="00660DB5" w:rsidRDefault="00D17C71" w:rsidP="00D17C71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Se declara el objetivo y este está en plena concordancia con el título</w:t>
            </w:r>
          </w:p>
        </w:tc>
        <w:tc>
          <w:tcPr>
            <w:tcW w:w="598" w:type="dxa"/>
            <w:shd w:val="clear" w:color="auto" w:fill="auto"/>
          </w:tcPr>
          <w:p w14:paraId="3F2313C9" w14:textId="77777777" w:rsidR="00D17C71" w:rsidRPr="00660DB5" w:rsidRDefault="00D17C71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3FBADCB6" w14:textId="77777777" w:rsidR="00D17C71" w:rsidRPr="00660DB5" w:rsidRDefault="00D17C71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073E8C" w:rsidRPr="00660DB5" w14:paraId="7936CCC5" w14:textId="77777777" w:rsidTr="002C1788">
        <w:tc>
          <w:tcPr>
            <w:tcW w:w="103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C9D4A43" w14:textId="77777777" w:rsidR="00073E8C" w:rsidRPr="00660DB5" w:rsidRDefault="008A00CC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i/>
                <w:sz w:val="24"/>
                <w:szCs w:val="24"/>
              </w:rPr>
              <w:t>Críticas, Sugerencias:</w:t>
            </w:r>
          </w:p>
        </w:tc>
      </w:tr>
      <w:tr w:rsidR="00740005" w:rsidRPr="00660DB5" w14:paraId="705F7881" w14:textId="77777777" w:rsidTr="001F01E7">
        <w:tc>
          <w:tcPr>
            <w:tcW w:w="9161" w:type="dxa"/>
            <w:shd w:val="clear" w:color="auto" w:fill="538135" w:themeFill="accent6" w:themeFillShade="BF"/>
          </w:tcPr>
          <w:p w14:paraId="465A9901" w14:textId="77777777" w:rsidR="00073E8C" w:rsidRPr="00660DB5" w:rsidRDefault="00073E8C" w:rsidP="0089212F">
            <w:pPr>
              <w:pStyle w:val="Textoindependiente"/>
              <w:jc w:val="both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ORIGINALIDAD/NOVEDAD CIENTÍFICA</w:t>
            </w:r>
          </w:p>
        </w:tc>
        <w:tc>
          <w:tcPr>
            <w:tcW w:w="598" w:type="dxa"/>
            <w:shd w:val="clear" w:color="auto" w:fill="538135" w:themeFill="accent6" w:themeFillShade="BF"/>
          </w:tcPr>
          <w:p w14:paraId="1CAC8386" w14:textId="77777777" w:rsidR="00073E8C" w:rsidRPr="00660DB5" w:rsidRDefault="00073E8C" w:rsidP="0089212F">
            <w:pPr>
              <w:pStyle w:val="Textoindependiente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Sí</w:t>
            </w:r>
          </w:p>
        </w:tc>
        <w:tc>
          <w:tcPr>
            <w:tcW w:w="551" w:type="dxa"/>
            <w:shd w:val="clear" w:color="auto" w:fill="538135" w:themeFill="accent6" w:themeFillShade="BF"/>
          </w:tcPr>
          <w:p w14:paraId="213E5C16" w14:textId="77777777" w:rsidR="00073E8C" w:rsidRPr="00660DB5" w:rsidRDefault="00073E8C" w:rsidP="0089212F">
            <w:pPr>
              <w:pStyle w:val="Textoindependiente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No</w:t>
            </w:r>
          </w:p>
        </w:tc>
      </w:tr>
      <w:tr w:rsidR="00073E8C" w:rsidRPr="00660DB5" w14:paraId="2ECAB606" w14:textId="77777777" w:rsidTr="002C1788">
        <w:tc>
          <w:tcPr>
            <w:tcW w:w="9161" w:type="dxa"/>
            <w:shd w:val="clear" w:color="auto" w:fill="auto"/>
          </w:tcPr>
          <w:p w14:paraId="199ED5C4" w14:textId="77777777" w:rsidR="00073E8C" w:rsidRPr="00660DB5" w:rsidRDefault="00601219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sz w:val="24"/>
                <w:szCs w:val="24"/>
                <w:lang w:val="es-MX"/>
              </w:rPr>
              <w:t>Contribuye</w:t>
            </w:r>
            <w:r w:rsidR="00073E8C" w:rsidRPr="00660DB5">
              <w:rPr>
                <w:sz w:val="24"/>
                <w:szCs w:val="24"/>
                <w:lang w:val="es-MX"/>
              </w:rPr>
              <w:t xml:space="preserve"> al conocimiento sobre el tema tratado</w:t>
            </w:r>
          </w:p>
        </w:tc>
        <w:tc>
          <w:tcPr>
            <w:tcW w:w="598" w:type="dxa"/>
            <w:shd w:val="clear" w:color="auto" w:fill="auto"/>
          </w:tcPr>
          <w:p w14:paraId="7D7B7F11" w14:textId="77777777" w:rsidR="00073E8C" w:rsidRPr="00660DB5" w:rsidRDefault="00073E8C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05C6983B" w14:textId="77777777" w:rsidR="00073E8C" w:rsidRPr="00660DB5" w:rsidRDefault="00073E8C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073E8C" w:rsidRPr="00660DB5" w14:paraId="267575A0" w14:textId="77777777" w:rsidTr="002C1788">
        <w:tc>
          <w:tcPr>
            <w:tcW w:w="103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1B5CC90" w14:textId="77777777" w:rsidR="00073E8C" w:rsidRPr="00660DB5" w:rsidRDefault="008A00CC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i/>
                <w:sz w:val="24"/>
                <w:szCs w:val="24"/>
              </w:rPr>
              <w:t>Críticas, Sugerencias:</w:t>
            </w:r>
          </w:p>
        </w:tc>
      </w:tr>
      <w:tr w:rsidR="00740005" w:rsidRPr="00660DB5" w14:paraId="39195D70" w14:textId="77777777" w:rsidTr="001F01E7">
        <w:tc>
          <w:tcPr>
            <w:tcW w:w="9161" w:type="dxa"/>
            <w:shd w:val="clear" w:color="auto" w:fill="538135" w:themeFill="accent6" w:themeFillShade="BF"/>
          </w:tcPr>
          <w:p w14:paraId="032E2F47" w14:textId="77777777" w:rsidR="00073E8C" w:rsidRPr="00660DB5" w:rsidRDefault="00073E8C" w:rsidP="0089212F">
            <w:pPr>
              <w:pStyle w:val="Textoindependiente"/>
              <w:jc w:val="both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MATERIALES Y MÉTODOS</w:t>
            </w:r>
          </w:p>
        </w:tc>
        <w:tc>
          <w:tcPr>
            <w:tcW w:w="598" w:type="dxa"/>
            <w:shd w:val="clear" w:color="auto" w:fill="538135" w:themeFill="accent6" w:themeFillShade="BF"/>
          </w:tcPr>
          <w:p w14:paraId="1DD87A75" w14:textId="77777777" w:rsidR="00073E8C" w:rsidRPr="00660DB5" w:rsidRDefault="00073E8C" w:rsidP="0089212F">
            <w:pPr>
              <w:pStyle w:val="Textoindependiente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Sí</w:t>
            </w:r>
          </w:p>
        </w:tc>
        <w:tc>
          <w:tcPr>
            <w:tcW w:w="551" w:type="dxa"/>
            <w:shd w:val="clear" w:color="auto" w:fill="538135" w:themeFill="accent6" w:themeFillShade="BF"/>
          </w:tcPr>
          <w:p w14:paraId="14DE8ECF" w14:textId="77777777" w:rsidR="00073E8C" w:rsidRPr="00660DB5" w:rsidRDefault="00073E8C" w:rsidP="0089212F">
            <w:pPr>
              <w:pStyle w:val="Textoindependiente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No</w:t>
            </w:r>
          </w:p>
        </w:tc>
      </w:tr>
      <w:tr w:rsidR="00073E8C" w:rsidRPr="00660DB5" w14:paraId="6A8AE0A0" w14:textId="77777777" w:rsidTr="002C1788">
        <w:tc>
          <w:tcPr>
            <w:tcW w:w="9161" w:type="dxa"/>
            <w:shd w:val="clear" w:color="auto" w:fill="auto"/>
          </w:tcPr>
          <w:p w14:paraId="1D225B0B" w14:textId="0FD6D7D2" w:rsidR="00073E8C" w:rsidRPr="00660DB5" w:rsidRDefault="00073E8C" w:rsidP="003A42E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sz w:val="24"/>
                <w:szCs w:val="24"/>
                <w:lang w:val="es-MX"/>
              </w:rPr>
              <w:t xml:space="preserve">Claridad en la </w:t>
            </w:r>
            <w:r w:rsidR="003A42EF">
              <w:rPr>
                <w:sz w:val="24"/>
                <w:szCs w:val="24"/>
                <w:lang w:val="es-MX"/>
              </w:rPr>
              <w:t>presentación</w:t>
            </w:r>
          </w:p>
        </w:tc>
        <w:tc>
          <w:tcPr>
            <w:tcW w:w="598" w:type="dxa"/>
            <w:shd w:val="clear" w:color="auto" w:fill="auto"/>
          </w:tcPr>
          <w:p w14:paraId="4A0B882B" w14:textId="77777777" w:rsidR="00073E8C" w:rsidRPr="00660DB5" w:rsidRDefault="00073E8C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3773A4ED" w14:textId="77777777" w:rsidR="00073E8C" w:rsidRPr="00660DB5" w:rsidRDefault="00073E8C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073E8C" w:rsidRPr="00660DB5" w14:paraId="3DFECD24" w14:textId="77777777" w:rsidTr="002C1788">
        <w:tc>
          <w:tcPr>
            <w:tcW w:w="9161" w:type="dxa"/>
            <w:shd w:val="clear" w:color="auto" w:fill="auto"/>
          </w:tcPr>
          <w:p w14:paraId="6CD853BB" w14:textId="09D08FA3" w:rsidR="00073E8C" w:rsidRPr="00660DB5" w:rsidRDefault="003A42EF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s-MX"/>
              </w:rPr>
              <w:t>Correspondencia con el</w:t>
            </w:r>
            <w:r w:rsidR="00073E8C" w:rsidRPr="00660DB5">
              <w:rPr>
                <w:sz w:val="24"/>
                <w:szCs w:val="24"/>
                <w:lang w:val="es-MX"/>
              </w:rPr>
              <w:t xml:space="preserve"> objetivo</w:t>
            </w:r>
          </w:p>
        </w:tc>
        <w:tc>
          <w:tcPr>
            <w:tcW w:w="598" w:type="dxa"/>
            <w:shd w:val="clear" w:color="auto" w:fill="auto"/>
          </w:tcPr>
          <w:p w14:paraId="42112591" w14:textId="77777777" w:rsidR="00073E8C" w:rsidRPr="00660DB5" w:rsidRDefault="00073E8C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26DB169A" w14:textId="77777777" w:rsidR="00073E8C" w:rsidRPr="00660DB5" w:rsidRDefault="00073E8C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F972E5" w:rsidRPr="00660DB5" w14:paraId="6CF896E0" w14:textId="77777777" w:rsidTr="002C1788">
        <w:tc>
          <w:tcPr>
            <w:tcW w:w="9161" w:type="dxa"/>
            <w:shd w:val="clear" w:color="auto" w:fill="auto"/>
          </w:tcPr>
          <w:p w14:paraId="7310A495" w14:textId="1CE37150" w:rsidR="00F972E5" w:rsidRPr="00660DB5" w:rsidRDefault="003A42EF" w:rsidP="0089212F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Se establece e entorno donde se realiza la investigación</w:t>
            </w:r>
          </w:p>
        </w:tc>
        <w:tc>
          <w:tcPr>
            <w:tcW w:w="598" w:type="dxa"/>
            <w:shd w:val="clear" w:color="auto" w:fill="auto"/>
          </w:tcPr>
          <w:p w14:paraId="6086E568" w14:textId="77777777" w:rsidR="00F972E5" w:rsidRPr="00660DB5" w:rsidRDefault="00F972E5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321BBB98" w14:textId="77777777" w:rsidR="00F972E5" w:rsidRPr="00660DB5" w:rsidRDefault="00F972E5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073E8C" w:rsidRPr="00660DB5" w14:paraId="540AEC6A" w14:textId="77777777" w:rsidTr="002C1788">
        <w:tc>
          <w:tcPr>
            <w:tcW w:w="9161" w:type="dxa"/>
            <w:shd w:val="clear" w:color="auto" w:fill="auto"/>
          </w:tcPr>
          <w:p w14:paraId="17C0F55B" w14:textId="4C06C151" w:rsidR="00073E8C" w:rsidRPr="00660DB5" w:rsidRDefault="003A42EF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describe de forma suficiente el diseño experimento adoptado</w:t>
            </w:r>
          </w:p>
        </w:tc>
        <w:tc>
          <w:tcPr>
            <w:tcW w:w="598" w:type="dxa"/>
            <w:shd w:val="clear" w:color="auto" w:fill="auto"/>
          </w:tcPr>
          <w:p w14:paraId="60915FC6" w14:textId="77777777" w:rsidR="00073E8C" w:rsidRPr="00660DB5" w:rsidRDefault="00073E8C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44142637" w14:textId="77777777" w:rsidR="00073E8C" w:rsidRPr="00660DB5" w:rsidRDefault="00073E8C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073E8C" w:rsidRPr="00660DB5" w14:paraId="3A3B759E" w14:textId="77777777" w:rsidTr="002C1788">
        <w:tc>
          <w:tcPr>
            <w:tcW w:w="9161" w:type="dxa"/>
            <w:shd w:val="clear" w:color="auto" w:fill="auto"/>
          </w:tcPr>
          <w:p w14:paraId="421C6F95" w14:textId="3A330C54" w:rsidR="00073E8C" w:rsidRPr="00660DB5" w:rsidRDefault="003A42EF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establecen de forma clara las variables dependientes, los factores y sus niveles, y los tratamientos</w:t>
            </w:r>
          </w:p>
        </w:tc>
        <w:tc>
          <w:tcPr>
            <w:tcW w:w="598" w:type="dxa"/>
            <w:shd w:val="clear" w:color="auto" w:fill="auto"/>
          </w:tcPr>
          <w:p w14:paraId="57F16F22" w14:textId="77777777" w:rsidR="00073E8C" w:rsidRPr="00660DB5" w:rsidRDefault="00073E8C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64415A8B" w14:textId="77777777" w:rsidR="00073E8C" w:rsidRPr="00660DB5" w:rsidRDefault="00073E8C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C84D41" w:rsidRPr="00660DB5" w14:paraId="1CB74290" w14:textId="77777777" w:rsidTr="002C1788">
        <w:tc>
          <w:tcPr>
            <w:tcW w:w="9161" w:type="dxa"/>
            <w:shd w:val="clear" w:color="auto" w:fill="auto"/>
          </w:tcPr>
          <w:p w14:paraId="70247BE2" w14:textId="29BD4B1B" w:rsidR="00C84D41" w:rsidRDefault="00C84D41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Hay una correcta descripción de lo que constituye la muestra y el método de muestreo adoptado</w:t>
            </w:r>
          </w:p>
        </w:tc>
        <w:tc>
          <w:tcPr>
            <w:tcW w:w="598" w:type="dxa"/>
            <w:shd w:val="clear" w:color="auto" w:fill="auto"/>
          </w:tcPr>
          <w:p w14:paraId="42B17A7F" w14:textId="77777777" w:rsidR="00C84D41" w:rsidRPr="00660DB5" w:rsidRDefault="00C84D41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2DB53B78" w14:textId="77777777" w:rsidR="00C84D41" w:rsidRPr="00660DB5" w:rsidRDefault="00C84D41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B24BAE" w:rsidRPr="00660DB5" w14:paraId="3C99CDC8" w14:textId="77777777" w:rsidTr="002C1788">
        <w:tc>
          <w:tcPr>
            <w:tcW w:w="9161" w:type="dxa"/>
            <w:shd w:val="clear" w:color="auto" w:fill="auto"/>
          </w:tcPr>
          <w:p w14:paraId="44A8B2A8" w14:textId="5360FD2F" w:rsidR="00B24BAE" w:rsidRDefault="00B24BAE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Se describen la técnicas, métodos, mediciones, y unidades de medidas utilizadas</w:t>
            </w:r>
          </w:p>
        </w:tc>
        <w:tc>
          <w:tcPr>
            <w:tcW w:w="598" w:type="dxa"/>
            <w:shd w:val="clear" w:color="auto" w:fill="auto"/>
          </w:tcPr>
          <w:p w14:paraId="16DAB72B" w14:textId="77777777" w:rsidR="00B24BAE" w:rsidRPr="00660DB5" w:rsidRDefault="00B24BAE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5FB1A1D2" w14:textId="77777777" w:rsidR="00B24BAE" w:rsidRPr="00660DB5" w:rsidRDefault="00B24BAE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073E8C" w:rsidRPr="00660DB5" w14:paraId="48DA2758" w14:textId="77777777" w:rsidTr="002C1788">
        <w:tc>
          <w:tcPr>
            <w:tcW w:w="103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1BF030" w14:textId="77777777" w:rsidR="00073E8C" w:rsidRPr="00660DB5" w:rsidRDefault="008A00CC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i/>
                <w:sz w:val="24"/>
                <w:szCs w:val="24"/>
              </w:rPr>
              <w:t>Críticas, Sugerencias:</w:t>
            </w:r>
          </w:p>
        </w:tc>
      </w:tr>
      <w:tr w:rsidR="00740005" w:rsidRPr="00660DB5" w14:paraId="399B5C62" w14:textId="77777777" w:rsidTr="001F01E7">
        <w:tc>
          <w:tcPr>
            <w:tcW w:w="9161" w:type="dxa"/>
            <w:shd w:val="clear" w:color="auto" w:fill="538135" w:themeFill="accent6" w:themeFillShade="BF"/>
          </w:tcPr>
          <w:p w14:paraId="742446DD" w14:textId="77777777" w:rsidR="00F16E53" w:rsidRPr="00660DB5" w:rsidRDefault="00F16E53" w:rsidP="0089212F">
            <w:pPr>
              <w:pStyle w:val="Textoindependiente"/>
              <w:jc w:val="both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RESULTADOS</w:t>
            </w:r>
            <w:r w:rsidR="009D4433" w:rsidRPr="00660DB5">
              <w:rPr>
                <w:b/>
                <w:color w:val="FFFFFF"/>
                <w:sz w:val="24"/>
                <w:szCs w:val="24"/>
              </w:rPr>
              <w:t xml:space="preserve"> Y DISCUSIÓN</w:t>
            </w:r>
          </w:p>
        </w:tc>
        <w:tc>
          <w:tcPr>
            <w:tcW w:w="598" w:type="dxa"/>
            <w:shd w:val="clear" w:color="auto" w:fill="538135" w:themeFill="accent6" w:themeFillShade="BF"/>
          </w:tcPr>
          <w:p w14:paraId="2EBF7BB4" w14:textId="77777777" w:rsidR="00F16E53" w:rsidRPr="00660DB5" w:rsidRDefault="00F16E53" w:rsidP="0089212F">
            <w:pPr>
              <w:pStyle w:val="Textoindependiente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Sí</w:t>
            </w:r>
          </w:p>
        </w:tc>
        <w:tc>
          <w:tcPr>
            <w:tcW w:w="551" w:type="dxa"/>
            <w:shd w:val="clear" w:color="auto" w:fill="538135" w:themeFill="accent6" w:themeFillShade="BF"/>
          </w:tcPr>
          <w:p w14:paraId="02F98621" w14:textId="77777777" w:rsidR="00F16E53" w:rsidRPr="00660DB5" w:rsidRDefault="00F16E53" w:rsidP="0089212F">
            <w:pPr>
              <w:pStyle w:val="Textoindependiente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No</w:t>
            </w:r>
          </w:p>
        </w:tc>
      </w:tr>
      <w:tr w:rsidR="00F16E53" w:rsidRPr="00660DB5" w14:paraId="4C4D6D32" w14:textId="77777777" w:rsidTr="002C1788">
        <w:tc>
          <w:tcPr>
            <w:tcW w:w="9161" w:type="dxa"/>
            <w:shd w:val="clear" w:color="auto" w:fill="auto"/>
          </w:tcPr>
          <w:p w14:paraId="1833DE85" w14:textId="77777777" w:rsidR="00F16E53" w:rsidRPr="00660DB5" w:rsidRDefault="00F16E53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sz w:val="24"/>
                <w:szCs w:val="24"/>
                <w:lang w:val="es-MX"/>
              </w:rPr>
              <w:t>Secuencia lógica</w:t>
            </w:r>
          </w:p>
        </w:tc>
        <w:tc>
          <w:tcPr>
            <w:tcW w:w="598" w:type="dxa"/>
            <w:shd w:val="clear" w:color="auto" w:fill="auto"/>
          </w:tcPr>
          <w:p w14:paraId="18EC404D" w14:textId="77777777" w:rsidR="00F16E53" w:rsidRPr="00660DB5" w:rsidRDefault="00F16E53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3A6B955A" w14:textId="77777777" w:rsidR="00F16E53" w:rsidRPr="00660DB5" w:rsidRDefault="00F16E53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F16E53" w:rsidRPr="00660DB5" w14:paraId="1196EBA1" w14:textId="77777777" w:rsidTr="002C1788">
        <w:tc>
          <w:tcPr>
            <w:tcW w:w="9161" w:type="dxa"/>
            <w:shd w:val="clear" w:color="auto" w:fill="auto"/>
          </w:tcPr>
          <w:p w14:paraId="5162E64A" w14:textId="77777777" w:rsidR="00F16E53" w:rsidRPr="00660DB5" w:rsidRDefault="00A4699B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sz w:val="24"/>
                <w:szCs w:val="24"/>
                <w:lang w:val="es-MX"/>
              </w:rPr>
              <w:t>Los datos están relacionados con el objetivo del trabajo</w:t>
            </w:r>
          </w:p>
        </w:tc>
        <w:tc>
          <w:tcPr>
            <w:tcW w:w="598" w:type="dxa"/>
            <w:shd w:val="clear" w:color="auto" w:fill="auto"/>
          </w:tcPr>
          <w:p w14:paraId="5A297787" w14:textId="77777777" w:rsidR="00F16E53" w:rsidRPr="00660DB5" w:rsidRDefault="00F16E53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03DB5D4C" w14:textId="77777777" w:rsidR="00F16E53" w:rsidRPr="00660DB5" w:rsidRDefault="00F16E53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A4699B" w:rsidRPr="00660DB5" w14:paraId="4B2BA9A2" w14:textId="77777777" w:rsidTr="002C1788">
        <w:tc>
          <w:tcPr>
            <w:tcW w:w="9161" w:type="dxa"/>
            <w:shd w:val="clear" w:color="auto" w:fill="auto"/>
          </w:tcPr>
          <w:p w14:paraId="65DA29BF" w14:textId="1740357C" w:rsidR="00A4699B" w:rsidRPr="00660DB5" w:rsidRDefault="00A4699B" w:rsidP="001C6FD2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sz w:val="24"/>
                <w:szCs w:val="24"/>
              </w:rPr>
              <w:t xml:space="preserve">Los datos </w:t>
            </w:r>
            <w:r w:rsidR="002479F3" w:rsidRPr="00660DB5">
              <w:rPr>
                <w:sz w:val="24"/>
                <w:szCs w:val="24"/>
              </w:rPr>
              <w:t>s</w:t>
            </w:r>
            <w:r w:rsidRPr="00660DB5">
              <w:rPr>
                <w:sz w:val="24"/>
                <w:szCs w:val="24"/>
              </w:rPr>
              <w:t>e presentan correctamente</w:t>
            </w:r>
            <w:r w:rsidR="002479F3" w:rsidRPr="00660DB5">
              <w:rPr>
                <w:sz w:val="24"/>
                <w:szCs w:val="24"/>
              </w:rPr>
              <w:t xml:space="preserve"> en</w:t>
            </w:r>
            <w:r w:rsidRPr="00660DB5">
              <w:rPr>
                <w:sz w:val="24"/>
                <w:szCs w:val="24"/>
              </w:rPr>
              <w:t xml:space="preserve"> figuras y tablas </w:t>
            </w:r>
            <w:proofErr w:type="spellStart"/>
            <w:r w:rsidRPr="00660DB5">
              <w:rPr>
                <w:sz w:val="24"/>
                <w:szCs w:val="24"/>
              </w:rPr>
              <w:t>autoexplicativas</w:t>
            </w:r>
            <w:proofErr w:type="spellEnd"/>
          </w:p>
        </w:tc>
        <w:tc>
          <w:tcPr>
            <w:tcW w:w="598" w:type="dxa"/>
            <w:shd w:val="clear" w:color="auto" w:fill="auto"/>
          </w:tcPr>
          <w:p w14:paraId="7D806F4E" w14:textId="77777777" w:rsidR="00A4699B" w:rsidRPr="00660DB5" w:rsidRDefault="00A4699B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433B0B42" w14:textId="77777777" w:rsidR="00A4699B" w:rsidRPr="00660DB5" w:rsidRDefault="00A4699B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A4699B" w:rsidRPr="00660DB5" w14:paraId="11CA2DDE" w14:textId="77777777" w:rsidTr="002C1788">
        <w:tc>
          <w:tcPr>
            <w:tcW w:w="9161" w:type="dxa"/>
            <w:shd w:val="clear" w:color="auto" w:fill="auto"/>
          </w:tcPr>
          <w:p w14:paraId="651790B4" w14:textId="77777777" w:rsidR="00A4699B" w:rsidRPr="00660DB5" w:rsidRDefault="00A4699B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sz w:val="24"/>
                <w:szCs w:val="24"/>
              </w:rPr>
              <w:t>Se establece qué significan los hallazgos</w:t>
            </w:r>
          </w:p>
        </w:tc>
        <w:tc>
          <w:tcPr>
            <w:tcW w:w="598" w:type="dxa"/>
            <w:shd w:val="clear" w:color="auto" w:fill="auto"/>
          </w:tcPr>
          <w:p w14:paraId="541735F6" w14:textId="77777777" w:rsidR="00A4699B" w:rsidRPr="00660DB5" w:rsidRDefault="00A4699B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197DFFC7" w14:textId="77777777" w:rsidR="00A4699B" w:rsidRPr="00660DB5" w:rsidRDefault="00A4699B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A4699B" w:rsidRPr="00660DB5" w14:paraId="32A00F9F" w14:textId="77777777" w:rsidTr="002C1788">
        <w:tc>
          <w:tcPr>
            <w:tcW w:w="9161" w:type="dxa"/>
            <w:shd w:val="clear" w:color="auto" w:fill="auto"/>
          </w:tcPr>
          <w:p w14:paraId="144E5672" w14:textId="0A40AEB0" w:rsidR="00A4699B" w:rsidRPr="00660DB5" w:rsidRDefault="00A4699B" w:rsidP="001C6FD2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sz w:val="24"/>
                <w:szCs w:val="24"/>
              </w:rPr>
              <w:t xml:space="preserve">Se debaten los hallazgos con </w:t>
            </w:r>
            <w:r w:rsidR="001C6FD2">
              <w:rPr>
                <w:sz w:val="24"/>
                <w:szCs w:val="24"/>
              </w:rPr>
              <w:t>la comunidad científica actual que trabaja el tema</w:t>
            </w:r>
          </w:p>
        </w:tc>
        <w:tc>
          <w:tcPr>
            <w:tcW w:w="598" w:type="dxa"/>
            <w:shd w:val="clear" w:color="auto" w:fill="auto"/>
          </w:tcPr>
          <w:p w14:paraId="1C57211E" w14:textId="77777777" w:rsidR="00A4699B" w:rsidRPr="00660DB5" w:rsidRDefault="00A4699B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559E3D3C" w14:textId="77777777" w:rsidR="00A4699B" w:rsidRPr="00660DB5" w:rsidRDefault="00A4699B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9D4433" w:rsidRPr="00660DB5" w14:paraId="30BEAA93" w14:textId="77777777" w:rsidTr="002C1788">
        <w:tc>
          <w:tcPr>
            <w:tcW w:w="9161" w:type="dxa"/>
            <w:shd w:val="clear" w:color="auto" w:fill="auto"/>
          </w:tcPr>
          <w:p w14:paraId="41842506" w14:textId="77777777" w:rsidR="009D4433" w:rsidRPr="00660DB5" w:rsidRDefault="009D4433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iCs/>
                <w:sz w:val="24"/>
                <w:szCs w:val="24"/>
                <w:lang w:val="es-MX"/>
              </w:rPr>
              <w:t>El autor aporta algo original o relevante a la discusión del tema</w:t>
            </w:r>
          </w:p>
        </w:tc>
        <w:tc>
          <w:tcPr>
            <w:tcW w:w="598" w:type="dxa"/>
            <w:shd w:val="clear" w:color="auto" w:fill="auto"/>
          </w:tcPr>
          <w:p w14:paraId="058D1DFE" w14:textId="77777777" w:rsidR="009D4433" w:rsidRPr="00660DB5" w:rsidRDefault="009D4433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11C43F57" w14:textId="77777777" w:rsidR="009D4433" w:rsidRPr="00660DB5" w:rsidRDefault="009D4433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A4699B" w:rsidRPr="00660DB5" w14:paraId="43733A80" w14:textId="77777777" w:rsidTr="002C1788">
        <w:tc>
          <w:tcPr>
            <w:tcW w:w="9161" w:type="dxa"/>
            <w:shd w:val="clear" w:color="auto" w:fill="auto"/>
          </w:tcPr>
          <w:p w14:paraId="1DA28533" w14:textId="77777777" w:rsidR="00A4699B" w:rsidRPr="00660DB5" w:rsidRDefault="002479F3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sz w:val="24"/>
                <w:szCs w:val="24"/>
              </w:rPr>
              <w:t>Quedan establecidos</w:t>
            </w:r>
            <w:r w:rsidR="00A4699B" w:rsidRPr="00660DB5">
              <w:rPr>
                <w:sz w:val="24"/>
                <w:szCs w:val="24"/>
              </w:rPr>
              <w:t xml:space="preserve"> los principios, relaciones, extrapolaciones y especulaciones</w:t>
            </w:r>
          </w:p>
        </w:tc>
        <w:tc>
          <w:tcPr>
            <w:tcW w:w="598" w:type="dxa"/>
            <w:shd w:val="clear" w:color="auto" w:fill="auto"/>
          </w:tcPr>
          <w:p w14:paraId="7EDCA70D" w14:textId="77777777" w:rsidR="00A4699B" w:rsidRPr="00660DB5" w:rsidRDefault="00A4699B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7201A065" w14:textId="77777777" w:rsidR="00A4699B" w:rsidRPr="00660DB5" w:rsidRDefault="00A4699B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F16E53" w:rsidRPr="00660DB5" w14:paraId="06C6AFCB" w14:textId="77777777" w:rsidTr="002C1788">
        <w:tc>
          <w:tcPr>
            <w:tcW w:w="103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6982B6C" w14:textId="77777777" w:rsidR="00F16E53" w:rsidRPr="00660DB5" w:rsidRDefault="008A00CC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i/>
                <w:sz w:val="24"/>
                <w:szCs w:val="24"/>
              </w:rPr>
              <w:t>Críticas, Sugerencias:</w:t>
            </w:r>
          </w:p>
        </w:tc>
      </w:tr>
      <w:tr w:rsidR="00740005" w:rsidRPr="00660DB5" w14:paraId="14B9D24B" w14:textId="77777777" w:rsidTr="001F01E7">
        <w:tc>
          <w:tcPr>
            <w:tcW w:w="9161" w:type="dxa"/>
            <w:shd w:val="clear" w:color="auto" w:fill="538135" w:themeFill="accent6" w:themeFillShade="BF"/>
          </w:tcPr>
          <w:p w14:paraId="0F52C542" w14:textId="77777777" w:rsidR="00CE6505" w:rsidRPr="00660DB5" w:rsidRDefault="00CE6505" w:rsidP="0089212F">
            <w:pPr>
              <w:pStyle w:val="Textoindependiente"/>
              <w:jc w:val="both"/>
              <w:rPr>
                <w:color w:val="FFFFFF"/>
                <w:sz w:val="24"/>
                <w:szCs w:val="24"/>
              </w:rPr>
            </w:pPr>
            <w:r w:rsidRPr="00660DB5">
              <w:rPr>
                <w:b/>
                <w:iCs/>
                <w:color w:val="FFFFFF"/>
                <w:sz w:val="24"/>
                <w:szCs w:val="24"/>
                <w:lang w:val="es-MX"/>
              </w:rPr>
              <w:t>TABLAS</w:t>
            </w:r>
            <w:r w:rsidR="002479F3" w:rsidRPr="00660DB5">
              <w:rPr>
                <w:b/>
                <w:iCs/>
                <w:color w:val="FFFFFF"/>
                <w:sz w:val="24"/>
                <w:szCs w:val="24"/>
                <w:lang w:val="es-MX"/>
              </w:rPr>
              <w:t>,</w:t>
            </w:r>
            <w:r w:rsidRPr="00660DB5">
              <w:rPr>
                <w:b/>
                <w:iCs/>
                <w:color w:val="FFFFFF"/>
                <w:sz w:val="24"/>
                <w:szCs w:val="24"/>
                <w:lang w:val="es-MX"/>
              </w:rPr>
              <w:t xml:space="preserve"> FIGURAS</w:t>
            </w:r>
            <w:r w:rsidR="002479F3" w:rsidRPr="00660DB5">
              <w:rPr>
                <w:b/>
                <w:iCs/>
                <w:color w:val="FFFFFF"/>
                <w:sz w:val="24"/>
                <w:szCs w:val="24"/>
                <w:lang w:val="es-MX"/>
              </w:rPr>
              <w:t xml:space="preserve"> Y ECUACIONES</w:t>
            </w:r>
          </w:p>
        </w:tc>
        <w:tc>
          <w:tcPr>
            <w:tcW w:w="598" w:type="dxa"/>
            <w:shd w:val="clear" w:color="auto" w:fill="538135" w:themeFill="accent6" w:themeFillShade="BF"/>
          </w:tcPr>
          <w:p w14:paraId="75662587" w14:textId="77777777" w:rsidR="00CE6505" w:rsidRPr="00660DB5" w:rsidRDefault="00CE6505" w:rsidP="0089212F">
            <w:pPr>
              <w:pStyle w:val="Textoindependiente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Sí</w:t>
            </w:r>
          </w:p>
        </w:tc>
        <w:tc>
          <w:tcPr>
            <w:tcW w:w="551" w:type="dxa"/>
            <w:shd w:val="clear" w:color="auto" w:fill="538135" w:themeFill="accent6" w:themeFillShade="BF"/>
          </w:tcPr>
          <w:p w14:paraId="6ABAA0DB" w14:textId="77777777" w:rsidR="00CE6505" w:rsidRPr="00660DB5" w:rsidRDefault="00CE6505" w:rsidP="0089212F">
            <w:pPr>
              <w:pStyle w:val="Textoindependiente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No</w:t>
            </w:r>
          </w:p>
        </w:tc>
      </w:tr>
      <w:tr w:rsidR="00CE6505" w:rsidRPr="00660DB5" w14:paraId="5E66CCEB" w14:textId="77777777" w:rsidTr="002C1788">
        <w:tc>
          <w:tcPr>
            <w:tcW w:w="9161" w:type="dxa"/>
            <w:shd w:val="clear" w:color="auto" w:fill="auto"/>
          </w:tcPr>
          <w:p w14:paraId="37C54DD4" w14:textId="59C3B67C" w:rsidR="00CE6505" w:rsidRPr="00660DB5" w:rsidRDefault="002479F3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sz w:val="24"/>
                <w:szCs w:val="24"/>
                <w:lang w:val="es-MX"/>
              </w:rPr>
              <w:t>F</w:t>
            </w:r>
            <w:r w:rsidR="0087203D">
              <w:rPr>
                <w:sz w:val="24"/>
                <w:szCs w:val="24"/>
                <w:lang w:val="es-MX"/>
              </w:rPr>
              <w:t xml:space="preserve">iguras y tablas </w:t>
            </w:r>
            <w:proofErr w:type="spellStart"/>
            <w:r w:rsidR="0087203D">
              <w:rPr>
                <w:sz w:val="24"/>
                <w:szCs w:val="24"/>
                <w:lang w:val="es-MX"/>
              </w:rPr>
              <w:t>auto</w:t>
            </w:r>
            <w:r w:rsidRPr="00660DB5">
              <w:rPr>
                <w:sz w:val="24"/>
                <w:szCs w:val="24"/>
                <w:lang w:val="es-MX"/>
              </w:rPr>
              <w:t>explicativas</w:t>
            </w:r>
            <w:proofErr w:type="spellEnd"/>
            <w:r w:rsidR="00C729FB" w:rsidRPr="00660DB5">
              <w:rPr>
                <w:sz w:val="24"/>
                <w:szCs w:val="24"/>
                <w:lang w:val="es-MX"/>
              </w:rPr>
              <w:t>, bien estructuradas</w:t>
            </w:r>
            <w:r w:rsidRPr="00660DB5">
              <w:rPr>
                <w:sz w:val="24"/>
                <w:szCs w:val="24"/>
                <w:lang w:val="es-MX"/>
              </w:rPr>
              <w:t xml:space="preserve"> </w:t>
            </w:r>
            <w:r w:rsidR="00CE6505" w:rsidRPr="00660DB5">
              <w:rPr>
                <w:sz w:val="24"/>
                <w:szCs w:val="24"/>
                <w:lang w:val="es-MX"/>
              </w:rPr>
              <w:t>y absolutamente necesarias</w:t>
            </w:r>
          </w:p>
        </w:tc>
        <w:tc>
          <w:tcPr>
            <w:tcW w:w="598" w:type="dxa"/>
            <w:shd w:val="clear" w:color="auto" w:fill="auto"/>
          </w:tcPr>
          <w:p w14:paraId="27479BE7" w14:textId="77777777" w:rsidR="00CE6505" w:rsidRPr="00660DB5" w:rsidRDefault="00CE6505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0134B740" w14:textId="77777777" w:rsidR="00CE6505" w:rsidRPr="00660DB5" w:rsidRDefault="00CE6505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2479F3" w:rsidRPr="00660DB5" w14:paraId="746F9E3E" w14:textId="77777777" w:rsidTr="002C1788">
        <w:tc>
          <w:tcPr>
            <w:tcW w:w="9161" w:type="dxa"/>
            <w:shd w:val="clear" w:color="auto" w:fill="auto"/>
          </w:tcPr>
          <w:p w14:paraId="28D035D4" w14:textId="77777777" w:rsidR="002479F3" w:rsidRPr="00660DB5" w:rsidRDefault="002479F3" w:rsidP="0089212F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 w:rsidRPr="00660DB5">
              <w:rPr>
                <w:sz w:val="24"/>
                <w:szCs w:val="24"/>
                <w:lang w:val="es-MX"/>
              </w:rPr>
              <w:t>Tablas y ecuaciones en formato editable y no como imágenes</w:t>
            </w:r>
          </w:p>
        </w:tc>
        <w:tc>
          <w:tcPr>
            <w:tcW w:w="598" w:type="dxa"/>
            <w:shd w:val="clear" w:color="auto" w:fill="auto"/>
          </w:tcPr>
          <w:p w14:paraId="56ADDEE1" w14:textId="77777777" w:rsidR="002479F3" w:rsidRPr="00660DB5" w:rsidRDefault="002479F3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674C47E9" w14:textId="77777777" w:rsidR="002479F3" w:rsidRPr="00660DB5" w:rsidRDefault="002479F3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3D5700" w:rsidRPr="00660DB5" w14:paraId="67B25C75" w14:textId="77777777" w:rsidTr="002C1788">
        <w:tc>
          <w:tcPr>
            <w:tcW w:w="9161" w:type="dxa"/>
            <w:shd w:val="clear" w:color="auto" w:fill="auto"/>
          </w:tcPr>
          <w:p w14:paraId="7916A03D" w14:textId="77777777" w:rsidR="003D5700" w:rsidRPr="00660DB5" w:rsidRDefault="00C729FB" w:rsidP="0089212F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 w:rsidRPr="00660DB5">
              <w:rPr>
                <w:sz w:val="24"/>
                <w:szCs w:val="24"/>
                <w:lang w:val="es-MX"/>
              </w:rPr>
              <w:t xml:space="preserve">Todas las figuras, tablas y ecuaciones están mencionadas en el texto </w:t>
            </w:r>
          </w:p>
        </w:tc>
        <w:tc>
          <w:tcPr>
            <w:tcW w:w="598" w:type="dxa"/>
            <w:shd w:val="clear" w:color="auto" w:fill="auto"/>
          </w:tcPr>
          <w:p w14:paraId="740E3DC4" w14:textId="77777777" w:rsidR="003D5700" w:rsidRPr="00660DB5" w:rsidRDefault="003D5700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616480E9" w14:textId="77777777" w:rsidR="003D5700" w:rsidRPr="00660DB5" w:rsidRDefault="003D5700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C729FB" w:rsidRPr="00660DB5" w14:paraId="38F95203" w14:textId="77777777" w:rsidTr="002C1788">
        <w:tc>
          <w:tcPr>
            <w:tcW w:w="9161" w:type="dxa"/>
            <w:shd w:val="clear" w:color="auto" w:fill="auto"/>
          </w:tcPr>
          <w:p w14:paraId="4091F156" w14:textId="77777777" w:rsidR="00C729FB" w:rsidRPr="00660DB5" w:rsidRDefault="00C729FB" w:rsidP="0089212F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 w:rsidRPr="00660DB5">
              <w:rPr>
                <w:sz w:val="24"/>
                <w:szCs w:val="24"/>
                <w:lang w:val="es-MX"/>
              </w:rPr>
              <w:t xml:space="preserve">Las figuras </w:t>
            </w:r>
            <w:r w:rsidR="0099269A" w:rsidRPr="00660DB5">
              <w:rPr>
                <w:sz w:val="24"/>
                <w:szCs w:val="24"/>
                <w:lang w:val="es-MX"/>
              </w:rPr>
              <w:t>cuentan con la</w:t>
            </w:r>
            <w:r w:rsidRPr="00660DB5">
              <w:rPr>
                <w:sz w:val="24"/>
                <w:szCs w:val="24"/>
                <w:lang w:val="es-MX"/>
              </w:rPr>
              <w:t xml:space="preserve"> nitidez</w:t>
            </w:r>
            <w:r w:rsidR="0099269A" w:rsidRPr="00660DB5">
              <w:rPr>
                <w:sz w:val="24"/>
                <w:szCs w:val="24"/>
                <w:lang w:val="es-MX"/>
              </w:rPr>
              <w:t xml:space="preserve"> necesaria</w:t>
            </w:r>
          </w:p>
        </w:tc>
        <w:tc>
          <w:tcPr>
            <w:tcW w:w="598" w:type="dxa"/>
            <w:shd w:val="clear" w:color="auto" w:fill="auto"/>
          </w:tcPr>
          <w:p w14:paraId="39E43B3F" w14:textId="77777777" w:rsidR="00C729FB" w:rsidRPr="00660DB5" w:rsidRDefault="00C729FB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03C1B2E9" w14:textId="77777777" w:rsidR="00C729FB" w:rsidRPr="00660DB5" w:rsidRDefault="00C729FB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1B5A58" w:rsidRPr="00660DB5" w14:paraId="623CA9C8" w14:textId="77777777" w:rsidTr="002C1788">
        <w:tc>
          <w:tcPr>
            <w:tcW w:w="103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4FCC0DDD" w14:textId="77777777" w:rsidR="001B5A58" w:rsidRPr="00660DB5" w:rsidRDefault="008A00CC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i/>
                <w:sz w:val="24"/>
                <w:szCs w:val="24"/>
              </w:rPr>
              <w:t>Críticas, Sugerencias:</w:t>
            </w:r>
          </w:p>
        </w:tc>
      </w:tr>
      <w:tr w:rsidR="00740005" w:rsidRPr="00660DB5" w14:paraId="699257A9" w14:textId="77777777" w:rsidTr="001F01E7">
        <w:tc>
          <w:tcPr>
            <w:tcW w:w="9161" w:type="dxa"/>
            <w:shd w:val="clear" w:color="auto" w:fill="538135" w:themeFill="accent6" w:themeFillShade="BF"/>
          </w:tcPr>
          <w:p w14:paraId="4C4A36F8" w14:textId="77777777" w:rsidR="001C708E" w:rsidRPr="00660DB5" w:rsidRDefault="001C708E" w:rsidP="0089212F">
            <w:pPr>
              <w:pStyle w:val="Textoindependiente"/>
              <w:jc w:val="both"/>
              <w:rPr>
                <w:b/>
                <w:color w:val="FFFFFF"/>
                <w:sz w:val="24"/>
                <w:szCs w:val="24"/>
                <w:lang w:val="es-MX"/>
              </w:rPr>
            </w:pPr>
            <w:r w:rsidRPr="00660DB5">
              <w:rPr>
                <w:b/>
                <w:color w:val="FFFFFF"/>
                <w:sz w:val="24"/>
                <w:szCs w:val="24"/>
                <w:lang w:val="es-MX"/>
              </w:rPr>
              <w:lastRenderedPageBreak/>
              <w:t>CONCLUSIONES</w:t>
            </w:r>
          </w:p>
        </w:tc>
        <w:tc>
          <w:tcPr>
            <w:tcW w:w="598" w:type="dxa"/>
            <w:shd w:val="clear" w:color="auto" w:fill="538135" w:themeFill="accent6" w:themeFillShade="BF"/>
          </w:tcPr>
          <w:p w14:paraId="562BB5B6" w14:textId="77777777" w:rsidR="001C708E" w:rsidRPr="00660DB5" w:rsidRDefault="001C708E" w:rsidP="0089212F">
            <w:pPr>
              <w:pStyle w:val="Textoindependiente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Sí</w:t>
            </w:r>
          </w:p>
        </w:tc>
        <w:tc>
          <w:tcPr>
            <w:tcW w:w="551" w:type="dxa"/>
            <w:shd w:val="clear" w:color="auto" w:fill="538135" w:themeFill="accent6" w:themeFillShade="BF"/>
          </w:tcPr>
          <w:p w14:paraId="65E6FD5A" w14:textId="77777777" w:rsidR="001C708E" w:rsidRPr="00660DB5" w:rsidRDefault="001C708E" w:rsidP="0089212F">
            <w:pPr>
              <w:pStyle w:val="Textoindependiente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No</w:t>
            </w:r>
          </w:p>
        </w:tc>
      </w:tr>
      <w:tr w:rsidR="001C708E" w:rsidRPr="00660DB5" w14:paraId="0C393184" w14:textId="77777777" w:rsidTr="002C1788">
        <w:tc>
          <w:tcPr>
            <w:tcW w:w="9161" w:type="dxa"/>
            <w:shd w:val="clear" w:color="auto" w:fill="auto"/>
          </w:tcPr>
          <w:p w14:paraId="2E39D2CD" w14:textId="6668F794" w:rsidR="001C708E" w:rsidRPr="00660DB5" w:rsidRDefault="00B0643A" w:rsidP="0087203D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 w:rsidRPr="00660DB5">
              <w:rPr>
                <w:sz w:val="24"/>
                <w:szCs w:val="24"/>
                <w:lang w:val="es-MX"/>
              </w:rPr>
              <w:t xml:space="preserve">Se destacan las principales implicaciones de los </w:t>
            </w:r>
            <w:r w:rsidR="0087203D">
              <w:rPr>
                <w:sz w:val="24"/>
                <w:szCs w:val="24"/>
                <w:lang w:val="es-MX"/>
              </w:rPr>
              <w:t>resultados</w:t>
            </w:r>
            <w:r w:rsidRPr="00660DB5">
              <w:rPr>
                <w:sz w:val="24"/>
                <w:szCs w:val="24"/>
                <w:lang w:val="es-MX"/>
              </w:rPr>
              <w:t xml:space="preserve"> obtenidos</w:t>
            </w:r>
          </w:p>
        </w:tc>
        <w:tc>
          <w:tcPr>
            <w:tcW w:w="598" w:type="dxa"/>
            <w:shd w:val="clear" w:color="auto" w:fill="auto"/>
          </w:tcPr>
          <w:p w14:paraId="7B58C53B" w14:textId="77777777" w:rsidR="001C708E" w:rsidRPr="00660DB5" w:rsidRDefault="001C708E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17936292" w14:textId="77777777" w:rsidR="001C708E" w:rsidRPr="00660DB5" w:rsidRDefault="001C708E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B0643A" w:rsidRPr="00660DB5" w14:paraId="185C0B3A" w14:textId="77777777" w:rsidTr="002C1788">
        <w:tc>
          <w:tcPr>
            <w:tcW w:w="9161" w:type="dxa"/>
            <w:shd w:val="clear" w:color="auto" w:fill="auto"/>
          </w:tcPr>
          <w:p w14:paraId="092D4A75" w14:textId="557EEF2F" w:rsidR="00B0643A" w:rsidRPr="00660DB5" w:rsidRDefault="0087203D" w:rsidP="0089212F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 xml:space="preserve">Están en correspondencia con el objetivo </w:t>
            </w:r>
            <w:r w:rsidR="00B0643A" w:rsidRPr="00660DB5">
              <w:rPr>
                <w:sz w:val="24"/>
                <w:szCs w:val="24"/>
                <w:lang w:val="es-MX"/>
              </w:rPr>
              <w:t>propuesto</w:t>
            </w:r>
          </w:p>
        </w:tc>
        <w:tc>
          <w:tcPr>
            <w:tcW w:w="598" w:type="dxa"/>
            <w:shd w:val="clear" w:color="auto" w:fill="auto"/>
          </w:tcPr>
          <w:p w14:paraId="298E1225" w14:textId="77777777" w:rsidR="00B0643A" w:rsidRPr="00660DB5" w:rsidRDefault="00B0643A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4A5ACC4A" w14:textId="77777777" w:rsidR="00B0643A" w:rsidRPr="00660DB5" w:rsidRDefault="00B0643A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7417BB" w:rsidRPr="00660DB5" w14:paraId="6905D950" w14:textId="77777777" w:rsidTr="002C1788">
        <w:tc>
          <w:tcPr>
            <w:tcW w:w="103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E276978" w14:textId="77777777" w:rsidR="007417BB" w:rsidRPr="00660DB5" w:rsidRDefault="008A00CC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i/>
                <w:sz w:val="24"/>
                <w:szCs w:val="24"/>
              </w:rPr>
              <w:t>Críticas, Sugerencias:</w:t>
            </w:r>
          </w:p>
        </w:tc>
      </w:tr>
      <w:tr w:rsidR="00740005" w:rsidRPr="00660DB5" w14:paraId="41A49339" w14:textId="77777777" w:rsidTr="001F01E7">
        <w:tc>
          <w:tcPr>
            <w:tcW w:w="9161" w:type="dxa"/>
            <w:shd w:val="clear" w:color="auto" w:fill="538135" w:themeFill="accent6" w:themeFillShade="BF"/>
          </w:tcPr>
          <w:p w14:paraId="206EBF29" w14:textId="77777777" w:rsidR="007417BB" w:rsidRPr="00660DB5" w:rsidRDefault="007417BB" w:rsidP="0089212F">
            <w:pPr>
              <w:pStyle w:val="Textoindependiente"/>
              <w:jc w:val="both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REFERENCIAS</w:t>
            </w:r>
          </w:p>
        </w:tc>
        <w:tc>
          <w:tcPr>
            <w:tcW w:w="598" w:type="dxa"/>
            <w:shd w:val="clear" w:color="auto" w:fill="538135" w:themeFill="accent6" w:themeFillShade="BF"/>
          </w:tcPr>
          <w:p w14:paraId="53A84D5A" w14:textId="77777777" w:rsidR="007417BB" w:rsidRPr="00660DB5" w:rsidRDefault="007417BB" w:rsidP="0089212F">
            <w:pPr>
              <w:pStyle w:val="Textoindependiente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Sí</w:t>
            </w:r>
          </w:p>
        </w:tc>
        <w:tc>
          <w:tcPr>
            <w:tcW w:w="551" w:type="dxa"/>
            <w:shd w:val="clear" w:color="auto" w:fill="538135" w:themeFill="accent6" w:themeFillShade="BF"/>
          </w:tcPr>
          <w:p w14:paraId="7AAC5E24" w14:textId="77777777" w:rsidR="007417BB" w:rsidRPr="00660DB5" w:rsidRDefault="007417BB" w:rsidP="0089212F">
            <w:pPr>
              <w:pStyle w:val="Textoindependiente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No</w:t>
            </w:r>
          </w:p>
        </w:tc>
      </w:tr>
      <w:tr w:rsidR="007417BB" w:rsidRPr="00660DB5" w14:paraId="7A9979CB" w14:textId="77777777" w:rsidTr="002C1788">
        <w:tc>
          <w:tcPr>
            <w:tcW w:w="9161" w:type="dxa"/>
            <w:shd w:val="clear" w:color="auto" w:fill="auto"/>
          </w:tcPr>
          <w:p w14:paraId="61B0CD31" w14:textId="77777777" w:rsidR="007417BB" w:rsidRPr="00660DB5" w:rsidRDefault="00B0643A" w:rsidP="0089212F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 w:rsidRPr="00660DB5">
              <w:rPr>
                <w:sz w:val="24"/>
                <w:szCs w:val="24"/>
                <w:lang w:val="es-MX"/>
              </w:rPr>
              <w:t>Se usan las fuentes correctas de información científica</w:t>
            </w:r>
          </w:p>
        </w:tc>
        <w:tc>
          <w:tcPr>
            <w:tcW w:w="598" w:type="dxa"/>
            <w:shd w:val="clear" w:color="auto" w:fill="auto"/>
          </w:tcPr>
          <w:p w14:paraId="56BCC8AF" w14:textId="77777777" w:rsidR="007417BB" w:rsidRPr="00660DB5" w:rsidRDefault="007417BB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236BD364" w14:textId="77777777" w:rsidR="007417BB" w:rsidRPr="00660DB5" w:rsidRDefault="007417BB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6B3FEA" w:rsidRPr="00660DB5" w14:paraId="7FE339F5" w14:textId="77777777" w:rsidTr="002C1788">
        <w:tc>
          <w:tcPr>
            <w:tcW w:w="9161" w:type="dxa"/>
            <w:shd w:val="clear" w:color="auto" w:fill="auto"/>
          </w:tcPr>
          <w:p w14:paraId="6CE2521C" w14:textId="77777777" w:rsidR="006B3FEA" w:rsidRPr="00660DB5" w:rsidRDefault="006B3FEA" w:rsidP="0089212F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 w:rsidRPr="00660DB5">
              <w:rPr>
                <w:sz w:val="24"/>
                <w:szCs w:val="24"/>
                <w:lang w:val="es-MX"/>
              </w:rPr>
              <w:t>Las fuentes reflejan la actualidad requerida del tema</w:t>
            </w:r>
          </w:p>
        </w:tc>
        <w:tc>
          <w:tcPr>
            <w:tcW w:w="598" w:type="dxa"/>
            <w:shd w:val="clear" w:color="auto" w:fill="auto"/>
          </w:tcPr>
          <w:p w14:paraId="4174F5A2" w14:textId="77777777" w:rsidR="006B3FEA" w:rsidRPr="00660DB5" w:rsidRDefault="006B3FEA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3F000C43" w14:textId="77777777" w:rsidR="006B3FEA" w:rsidRPr="00660DB5" w:rsidRDefault="006B3FEA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9652E1" w:rsidRPr="00660DB5" w14:paraId="64CAB780" w14:textId="77777777" w:rsidTr="002C1788">
        <w:tc>
          <w:tcPr>
            <w:tcW w:w="9161" w:type="dxa"/>
            <w:shd w:val="clear" w:color="auto" w:fill="auto"/>
          </w:tcPr>
          <w:p w14:paraId="5F581D8B" w14:textId="50167288" w:rsidR="009652E1" w:rsidRPr="00660DB5" w:rsidRDefault="009652E1" w:rsidP="009652E1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Se emplea un gestor bibliográfico para manejar las citas y referencias bibliográficas</w:t>
            </w:r>
          </w:p>
        </w:tc>
        <w:tc>
          <w:tcPr>
            <w:tcW w:w="598" w:type="dxa"/>
            <w:shd w:val="clear" w:color="auto" w:fill="auto"/>
          </w:tcPr>
          <w:p w14:paraId="52724E90" w14:textId="77777777" w:rsidR="009652E1" w:rsidRPr="00660DB5" w:rsidRDefault="009652E1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063CC7D4" w14:textId="77777777" w:rsidR="009652E1" w:rsidRPr="00660DB5" w:rsidRDefault="009652E1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7417BB" w:rsidRPr="00660DB5" w14:paraId="2C8ECC85" w14:textId="77777777" w:rsidTr="002C1788">
        <w:tc>
          <w:tcPr>
            <w:tcW w:w="9161" w:type="dxa"/>
            <w:shd w:val="clear" w:color="auto" w:fill="auto"/>
          </w:tcPr>
          <w:p w14:paraId="4B33611E" w14:textId="3CCC16E1" w:rsidR="007417BB" w:rsidRPr="00660DB5" w:rsidRDefault="008276F8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sz w:val="24"/>
                <w:szCs w:val="24"/>
              </w:rPr>
              <w:t>Se sigue estrictamente el estilo bibliográfico de la revista</w:t>
            </w:r>
            <w:r w:rsidR="009652E1">
              <w:rPr>
                <w:sz w:val="24"/>
                <w:szCs w:val="24"/>
              </w:rPr>
              <w:t xml:space="preserve"> (APA)</w:t>
            </w:r>
          </w:p>
        </w:tc>
        <w:tc>
          <w:tcPr>
            <w:tcW w:w="598" w:type="dxa"/>
            <w:shd w:val="clear" w:color="auto" w:fill="auto"/>
          </w:tcPr>
          <w:p w14:paraId="0D219225" w14:textId="77777777" w:rsidR="007417BB" w:rsidRPr="00660DB5" w:rsidRDefault="007417BB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5BF04B8A" w14:textId="77777777" w:rsidR="007417BB" w:rsidRPr="00660DB5" w:rsidRDefault="007417BB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7417BB" w:rsidRPr="00660DB5" w14:paraId="1114103D" w14:textId="77777777" w:rsidTr="002C1788">
        <w:tc>
          <w:tcPr>
            <w:tcW w:w="9161" w:type="dxa"/>
            <w:shd w:val="clear" w:color="auto" w:fill="auto"/>
          </w:tcPr>
          <w:p w14:paraId="7D48C68E" w14:textId="77777777" w:rsidR="007417BB" w:rsidRPr="00660DB5" w:rsidRDefault="008276F8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sz w:val="24"/>
                <w:szCs w:val="24"/>
              </w:rPr>
              <w:t>Las referencias presentan todos los metadatos de llenado obligatorio</w:t>
            </w:r>
          </w:p>
        </w:tc>
        <w:tc>
          <w:tcPr>
            <w:tcW w:w="598" w:type="dxa"/>
            <w:shd w:val="clear" w:color="auto" w:fill="auto"/>
          </w:tcPr>
          <w:p w14:paraId="6BF63749" w14:textId="77777777" w:rsidR="007417BB" w:rsidRPr="00660DB5" w:rsidRDefault="007417BB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5FB3D58B" w14:textId="77777777" w:rsidR="007417BB" w:rsidRPr="00660DB5" w:rsidRDefault="007417BB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6B3FEA" w:rsidRPr="00660DB5" w14:paraId="192A8657" w14:textId="77777777" w:rsidTr="002C1788">
        <w:tc>
          <w:tcPr>
            <w:tcW w:w="9161" w:type="dxa"/>
            <w:shd w:val="clear" w:color="auto" w:fill="auto"/>
          </w:tcPr>
          <w:p w14:paraId="49BFA65D" w14:textId="77777777" w:rsidR="006B3FEA" w:rsidRPr="00660DB5" w:rsidRDefault="006B3FEA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sz w:val="24"/>
                <w:szCs w:val="24"/>
              </w:rPr>
              <w:t xml:space="preserve">Se colocó en cada referencia los Cu-ID, DOI y otros identificadores permanentes </w:t>
            </w:r>
          </w:p>
        </w:tc>
        <w:tc>
          <w:tcPr>
            <w:tcW w:w="598" w:type="dxa"/>
            <w:shd w:val="clear" w:color="auto" w:fill="auto"/>
          </w:tcPr>
          <w:p w14:paraId="585E0C16" w14:textId="77777777" w:rsidR="006B3FEA" w:rsidRPr="00660DB5" w:rsidRDefault="006B3FEA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2B027AB7" w14:textId="77777777" w:rsidR="006B3FEA" w:rsidRPr="00660DB5" w:rsidRDefault="006B3FEA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8276F8" w:rsidRPr="00660DB5" w14:paraId="7BD9BF15" w14:textId="77777777" w:rsidTr="002C1788">
        <w:tc>
          <w:tcPr>
            <w:tcW w:w="9161" w:type="dxa"/>
            <w:shd w:val="clear" w:color="auto" w:fill="auto"/>
          </w:tcPr>
          <w:p w14:paraId="0F707281" w14:textId="77777777" w:rsidR="008276F8" w:rsidRPr="00660DB5" w:rsidRDefault="008276F8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sz w:val="24"/>
                <w:szCs w:val="24"/>
              </w:rPr>
              <w:t xml:space="preserve">Existen citas o referencias huérfanas </w:t>
            </w:r>
          </w:p>
        </w:tc>
        <w:tc>
          <w:tcPr>
            <w:tcW w:w="598" w:type="dxa"/>
            <w:shd w:val="clear" w:color="auto" w:fill="auto"/>
          </w:tcPr>
          <w:p w14:paraId="67E5697F" w14:textId="77777777" w:rsidR="008276F8" w:rsidRPr="00660DB5" w:rsidRDefault="008276F8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670D1489" w14:textId="77777777" w:rsidR="008276F8" w:rsidRPr="00660DB5" w:rsidRDefault="008276F8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6B3FEA" w:rsidRPr="00660DB5" w14:paraId="1A54042C" w14:textId="77777777" w:rsidTr="002C1788">
        <w:tc>
          <w:tcPr>
            <w:tcW w:w="9161" w:type="dxa"/>
            <w:shd w:val="clear" w:color="auto" w:fill="auto"/>
          </w:tcPr>
          <w:p w14:paraId="6B84775F" w14:textId="1B4AA1CA" w:rsidR="006B3FEA" w:rsidRPr="00660DB5" w:rsidRDefault="00AD5635" w:rsidP="00AD5635">
            <w:pPr>
              <w:pStyle w:val="Textoindependient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Las tipologías documentales utilizadas: son </w:t>
            </w:r>
            <w:r w:rsidRPr="00AD5635">
              <w:rPr>
                <w:sz w:val="24"/>
                <w:szCs w:val="24"/>
              </w:rPr>
              <w:t>Artículos en revistas científicas</w:t>
            </w:r>
            <w:r>
              <w:rPr>
                <w:sz w:val="24"/>
                <w:szCs w:val="24"/>
              </w:rPr>
              <w:t xml:space="preserve">, </w:t>
            </w:r>
            <w:r w:rsidRPr="00AD5635">
              <w:rPr>
                <w:sz w:val="24"/>
                <w:szCs w:val="24"/>
              </w:rPr>
              <w:t>Libros</w:t>
            </w:r>
            <w:r>
              <w:rPr>
                <w:sz w:val="24"/>
                <w:szCs w:val="24"/>
              </w:rPr>
              <w:t>, Capítulos de</w:t>
            </w:r>
            <w:r w:rsidRPr="00AD5635">
              <w:rPr>
                <w:sz w:val="24"/>
                <w:szCs w:val="24"/>
              </w:rPr>
              <w:t xml:space="preserve"> Libro</w:t>
            </w:r>
            <w:r>
              <w:rPr>
                <w:sz w:val="24"/>
                <w:szCs w:val="24"/>
              </w:rPr>
              <w:t xml:space="preserve">s, </w:t>
            </w:r>
            <w:r w:rsidRPr="00AD5635">
              <w:rPr>
                <w:sz w:val="24"/>
                <w:szCs w:val="24"/>
              </w:rPr>
              <w:t>Normas y Patentes</w:t>
            </w:r>
            <w:r>
              <w:rPr>
                <w:sz w:val="24"/>
                <w:szCs w:val="24"/>
              </w:rPr>
              <w:t xml:space="preserve">, </w:t>
            </w:r>
            <w:r w:rsidRPr="00AD5635">
              <w:rPr>
                <w:sz w:val="24"/>
                <w:szCs w:val="24"/>
              </w:rPr>
              <w:t>Artículos en Conferencia (Congresos, Simposio, Seminarios, Talleres y Eventos)</w:t>
            </w:r>
            <w:r>
              <w:rPr>
                <w:sz w:val="24"/>
                <w:szCs w:val="24"/>
              </w:rPr>
              <w:t xml:space="preserve">, </w:t>
            </w:r>
            <w:r w:rsidRPr="00AD5635">
              <w:rPr>
                <w:sz w:val="24"/>
                <w:szCs w:val="24"/>
              </w:rPr>
              <w:t>Programas Informáticos</w:t>
            </w:r>
            <w:r>
              <w:rPr>
                <w:sz w:val="24"/>
                <w:szCs w:val="24"/>
              </w:rPr>
              <w:t xml:space="preserve">, </w:t>
            </w:r>
            <w:r w:rsidRPr="00AD5635">
              <w:rPr>
                <w:sz w:val="24"/>
                <w:szCs w:val="24"/>
              </w:rPr>
              <w:t>Informes</w:t>
            </w:r>
            <w:r>
              <w:rPr>
                <w:sz w:val="24"/>
                <w:szCs w:val="24"/>
              </w:rPr>
              <w:t xml:space="preserve"> de instituciones de reconocido prestigio en el tema, </w:t>
            </w:r>
            <w:r w:rsidRPr="00AD5635">
              <w:rPr>
                <w:sz w:val="24"/>
                <w:szCs w:val="24"/>
              </w:rPr>
              <w:t>Tesis</w:t>
            </w:r>
            <w:r>
              <w:rPr>
                <w:sz w:val="24"/>
                <w:szCs w:val="24"/>
              </w:rPr>
              <w:t xml:space="preserve"> (solo cuando no hayan sido publicados sus resultados), </w:t>
            </w:r>
            <w:r w:rsidRPr="00AD5635">
              <w:rPr>
                <w:sz w:val="24"/>
                <w:szCs w:val="24"/>
              </w:rPr>
              <w:t>Mapas</w:t>
            </w:r>
            <w:r>
              <w:rPr>
                <w:sz w:val="24"/>
                <w:szCs w:val="24"/>
              </w:rPr>
              <w:t xml:space="preserve">, </w:t>
            </w:r>
            <w:r w:rsidRPr="00AD5635">
              <w:rPr>
                <w:sz w:val="24"/>
                <w:szCs w:val="24"/>
              </w:rPr>
              <w:t>Páginas Web</w:t>
            </w:r>
            <w:r>
              <w:rPr>
                <w:sz w:val="24"/>
                <w:szCs w:val="24"/>
              </w:rPr>
              <w:t xml:space="preserve"> de instituciones de reconocido prestigio en el tema</w:t>
            </w:r>
          </w:p>
        </w:tc>
        <w:tc>
          <w:tcPr>
            <w:tcW w:w="598" w:type="dxa"/>
            <w:shd w:val="clear" w:color="auto" w:fill="auto"/>
          </w:tcPr>
          <w:p w14:paraId="53E46355" w14:textId="77777777" w:rsidR="006B3FEA" w:rsidRPr="00660DB5" w:rsidRDefault="006B3FEA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7BC39C67" w14:textId="77777777" w:rsidR="006B3FEA" w:rsidRPr="00660DB5" w:rsidRDefault="006B3FEA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7417BB" w:rsidRPr="00660DB5" w14:paraId="0D6D227F" w14:textId="77777777" w:rsidTr="002C1788">
        <w:tc>
          <w:tcPr>
            <w:tcW w:w="9161" w:type="dxa"/>
            <w:shd w:val="clear" w:color="auto" w:fill="auto"/>
          </w:tcPr>
          <w:p w14:paraId="2430BD10" w14:textId="77777777" w:rsidR="007417BB" w:rsidRPr="00660DB5" w:rsidRDefault="006B3FEA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sz w:val="24"/>
                <w:szCs w:val="24"/>
              </w:rPr>
              <w:t>Son verificables los e</w:t>
            </w:r>
            <w:r w:rsidR="007417BB" w:rsidRPr="00660DB5">
              <w:rPr>
                <w:sz w:val="24"/>
                <w:szCs w:val="24"/>
              </w:rPr>
              <w:t>nlaces a sitios web</w:t>
            </w:r>
          </w:p>
        </w:tc>
        <w:tc>
          <w:tcPr>
            <w:tcW w:w="598" w:type="dxa"/>
            <w:shd w:val="clear" w:color="auto" w:fill="auto"/>
          </w:tcPr>
          <w:p w14:paraId="7CD1E7AD" w14:textId="77777777" w:rsidR="007417BB" w:rsidRPr="00660DB5" w:rsidRDefault="007417BB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1BB1C206" w14:textId="77777777" w:rsidR="007417BB" w:rsidRPr="00660DB5" w:rsidRDefault="007417BB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7417BB" w:rsidRPr="00660DB5" w14:paraId="24C9EA22" w14:textId="77777777" w:rsidTr="002C1788">
        <w:tc>
          <w:tcPr>
            <w:tcW w:w="10310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ED10C19" w14:textId="77777777" w:rsidR="007417BB" w:rsidRPr="00660DB5" w:rsidRDefault="008A00CC" w:rsidP="0089212F">
            <w:pPr>
              <w:pStyle w:val="Textoindependiente"/>
              <w:jc w:val="both"/>
              <w:rPr>
                <w:sz w:val="24"/>
                <w:szCs w:val="24"/>
              </w:rPr>
            </w:pPr>
            <w:r w:rsidRPr="00660DB5">
              <w:rPr>
                <w:i/>
                <w:sz w:val="24"/>
                <w:szCs w:val="24"/>
              </w:rPr>
              <w:t>Críticas, Sugerencias:</w:t>
            </w:r>
          </w:p>
        </w:tc>
      </w:tr>
      <w:tr w:rsidR="00740005" w:rsidRPr="00660DB5" w14:paraId="63C9F21A" w14:textId="77777777" w:rsidTr="001F01E7">
        <w:tc>
          <w:tcPr>
            <w:tcW w:w="9161" w:type="dxa"/>
            <w:shd w:val="clear" w:color="auto" w:fill="538135" w:themeFill="accent6" w:themeFillShade="BF"/>
          </w:tcPr>
          <w:p w14:paraId="7127E607" w14:textId="77777777" w:rsidR="007417BB" w:rsidRPr="00660DB5" w:rsidRDefault="007417BB" w:rsidP="0089212F">
            <w:pPr>
              <w:pStyle w:val="Textoindependiente"/>
              <w:jc w:val="both"/>
              <w:rPr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VALORACIÓN GENERAL</w:t>
            </w:r>
          </w:p>
        </w:tc>
        <w:tc>
          <w:tcPr>
            <w:tcW w:w="598" w:type="dxa"/>
            <w:shd w:val="clear" w:color="auto" w:fill="538135" w:themeFill="accent6" w:themeFillShade="BF"/>
          </w:tcPr>
          <w:p w14:paraId="22B085EB" w14:textId="77777777" w:rsidR="007417BB" w:rsidRPr="00660DB5" w:rsidRDefault="007417BB" w:rsidP="0089212F">
            <w:pPr>
              <w:pStyle w:val="Textoindependiente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Sí</w:t>
            </w:r>
          </w:p>
        </w:tc>
        <w:tc>
          <w:tcPr>
            <w:tcW w:w="551" w:type="dxa"/>
            <w:shd w:val="clear" w:color="auto" w:fill="538135" w:themeFill="accent6" w:themeFillShade="BF"/>
          </w:tcPr>
          <w:p w14:paraId="690E4715" w14:textId="77777777" w:rsidR="007417BB" w:rsidRPr="00660DB5" w:rsidRDefault="007417BB" w:rsidP="0089212F">
            <w:pPr>
              <w:pStyle w:val="Textoindependiente"/>
              <w:jc w:val="center"/>
              <w:rPr>
                <w:b/>
                <w:color w:val="FFFFFF"/>
                <w:sz w:val="24"/>
                <w:szCs w:val="24"/>
              </w:rPr>
            </w:pPr>
            <w:r w:rsidRPr="00660DB5">
              <w:rPr>
                <w:b/>
                <w:color w:val="FFFFFF"/>
                <w:sz w:val="24"/>
                <w:szCs w:val="24"/>
              </w:rPr>
              <w:t>No</w:t>
            </w:r>
          </w:p>
        </w:tc>
      </w:tr>
      <w:tr w:rsidR="00247E58" w:rsidRPr="00660DB5" w14:paraId="45E5ECF1" w14:textId="77777777" w:rsidTr="002C1788">
        <w:tc>
          <w:tcPr>
            <w:tcW w:w="9161" w:type="dxa"/>
            <w:shd w:val="clear" w:color="auto" w:fill="auto"/>
          </w:tcPr>
          <w:p w14:paraId="5559CADA" w14:textId="77777777" w:rsidR="00247E58" w:rsidRPr="00660DB5" w:rsidRDefault="00247E58" w:rsidP="0089212F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 w:rsidRPr="00660DB5">
              <w:rPr>
                <w:sz w:val="24"/>
                <w:szCs w:val="24"/>
                <w:lang w:val="es-MX"/>
              </w:rPr>
              <w:t>La estructura y escritura del trabajo muestra coherencia en todas las secciones</w:t>
            </w:r>
          </w:p>
        </w:tc>
        <w:tc>
          <w:tcPr>
            <w:tcW w:w="598" w:type="dxa"/>
            <w:shd w:val="clear" w:color="auto" w:fill="auto"/>
          </w:tcPr>
          <w:p w14:paraId="70C7ED40" w14:textId="77777777" w:rsidR="00247E58" w:rsidRPr="00660DB5" w:rsidRDefault="00247E58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40E5AB35" w14:textId="77777777" w:rsidR="00247E58" w:rsidRPr="00660DB5" w:rsidRDefault="00247E58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4C42B7" w:rsidRPr="00660DB5" w14:paraId="4F81C0D5" w14:textId="77777777" w:rsidTr="002C1788">
        <w:tc>
          <w:tcPr>
            <w:tcW w:w="9161" w:type="dxa"/>
            <w:shd w:val="clear" w:color="auto" w:fill="auto"/>
          </w:tcPr>
          <w:p w14:paraId="309FD22D" w14:textId="6685916C" w:rsidR="004C42B7" w:rsidRDefault="004C42B7" w:rsidP="004C42B7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 xml:space="preserve">Hay </w:t>
            </w:r>
            <w:r>
              <w:rPr>
                <w:rStyle w:val="fontstyle01"/>
              </w:rPr>
              <w:t>precisión al describir experimentos, resultados o procedimientos</w:t>
            </w:r>
            <w:r>
              <w:t xml:space="preserve"> </w:t>
            </w:r>
          </w:p>
        </w:tc>
        <w:tc>
          <w:tcPr>
            <w:tcW w:w="598" w:type="dxa"/>
            <w:shd w:val="clear" w:color="auto" w:fill="auto"/>
          </w:tcPr>
          <w:p w14:paraId="7E4ED18D" w14:textId="77777777" w:rsidR="004C42B7" w:rsidRPr="00660DB5" w:rsidRDefault="004C42B7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30C9F9D2" w14:textId="77777777" w:rsidR="004C42B7" w:rsidRPr="00660DB5" w:rsidRDefault="004C42B7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C165E7" w:rsidRPr="00660DB5" w14:paraId="671668B4" w14:textId="77777777" w:rsidTr="002C1788">
        <w:tc>
          <w:tcPr>
            <w:tcW w:w="9161" w:type="dxa"/>
            <w:shd w:val="clear" w:color="auto" w:fill="auto"/>
          </w:tcPr>
          <w:p w14:paraId="34A50339" w14:textId="06600DBF" w:rsidR="00C165E7" w:rsidRDefault="002C1788" w:rsidP="002C1788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>
              <w:rPr>
                <w:lang w:val="es-MX"/>
              </w:rPr>
              <w:t>Se</w:t>
            </w:r>
            <w:r w:rsidR="00C165E7">
              <w:rPr>
                <w:rStyle w:val="fontstyle01"/>
              </w:rPr>
              <w:t xml:space="preserve"> escribe de forma impersonal</w:t>
            </w:r>
            <w:r>
              <w:rPr>
                <w:rStyle w:val="fontstyle01"/>
              </w:rPr>
              <w:t xml:space="preserve"> sin usar la voz pasiva </w:t>
            </w:r>
          </w:p>
        </w:tc>
        <w:tc>
          <w:tcPr>
            <w:tcW w:w="598" w:type="dxa"/>
            <w:shd w:val="clear" w:color="auto" w:fill="auto"/>
          </w:tcPr>
          <w:p w14:paraId="397964FE" w14:textId="77777777" w:rsidR="00C165E7" w:rsidRPr="00660DB5" w:rsidRDefault="00C165E7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01244276" w14:textId="77777777" w:rsidR="00C165E7" w:rsidRPr="00660DB5" w:rsidRDefault="00C165E7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C165E7" w:rsidRPr="00660DB5" w14:paraId="027407E5" w14:textId="77777777" w:rsidTr="002C1788">
        <w:tc>
          <w:tcPr>
            <w:tcW w:w="9161" w:type="dxa"/>
            <w:shd w:val="clear" w:color="auto" w:fill="auto"/>
          </w:tcPr>
          <w:p w14:paraId="17F0CBF7" w14:textId="0043E59E" w:rsidR="00C165E7" w:rsidRDefault="00C165E7" w:rsidP="004C42B7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Cada párrafo presenta entre tres y cinco oraciones</w:t>
            </w:r>
          </w:p>
        </w:tc>
        <w:tc>
          <w:tcPr>
            <w:tcW w:w="598" w:type="dxa"/>
            <w:shd w:val="clear" w:color="auto" w:fill="auto"/>
          </w:tcPr>
          <w:p w14:paraId="0BCD8BDD" w14:textId="77777777" w:rsidR="00C165E7" w:rsidRPr="00660DB5" w:rsidRDefault="00C165E7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677B5B8C" w14:textId="77777777" w:rsidR="00C165E7" w:rsidRPr="00660DB5" w:rsidRDefault="00C165E7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C165E7" w:rsidRPr="00660DB5" w14:paraId="4024153A" w14:textId="77777777" w:rsidTr="002C1788">
        <w:tc>
          <w:tcPr>
            <w:tcW w:w="9161" w:type="dxa"/>
            <w:shd w:val="clear" w:color="auto" w:fill="auto"/>
          </w:tcPr>
          <w:p w14:paraId="67EDB5AC" w14:textId="44D619EA" w:rsidR="00C165E7" w:rsidRDefault="00C165E7" w:rsidP="004C42B7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Se emplean correctamente frases conectoras al inicio de los párrafos para enlazar la lectura</w:t>
            </w:r>
            <w:r w:rsidR="00D81F54">
              <w:rPr>
                <w:sz w:val="24"/>
                <w:szCs w:val="24"/>
                <w:lang w:val="es-MX"/>
              </w:rPr>
              <w:t xml:space="preserve"> entre un párrafo y otro</w:t>
            </w:r>
          </w:p>
        </w:tc>
        <w:tc>
          <w:tcPr>
            <w:tcW w:w="598" w:type="dxa"/>
            <w:shd w:val="clear" w:color="auto" w:fill="auto"/>
          </w:tcPr>
          <w:p w14:paraId="255F7BED" w14:textId="77777777" w:rsidR="00C165E7" w:rsidRPr="00660DB5" w:rsidRDefault="00C165E7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5B21F0EA" w14:textId="77777777" w:rsidR="00C165E7" w:rsidRPr="00660DB5" w:rsidRDefault="00C165E7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D81F54" w:rsidRPr="00660DB5" w14:paraId="05892769" w14:textId="77777777" w:rsidTr="002C1788">
        <w:tc>
          <w:tcPr>
            <w:tcW w:w="9161" w:type="dxa"/>
            <w:shd w:val="clear" w:color="auto" w:fill="auto"/>
          </w:tcPr>
          <w:p w14:paraId="6C4071CE" w14:textId="66F7E343" w:rsidR="00D81F54" w:rsidRDefault="002C1788" w:rsidP="00D81F54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Se hace uso correcto de</w:t>
            </w:r>
            <w:r w:rsidR="00D81F54" w:rsidRPr="00D81F54">
              <w:rPr>
                <w:sz w:val="24"/>
                <w:szCs w:val="24"/>
                <w:lang w:val="es-MX"/>
              </w:rPr>
              <w:t xml:space="preserve"> términos técnicos, siglas o acrónimos</w:t>
            </w:r>
          </w:p>
        </w:tc>
        <w:tc>
          <w:tcPr>
            <w:tcW w:w="598" w:type="dxa"/>
            <w:shd w:val="clear" w:color="auto" w:fill="auto"/>
          </w:tcPr>
          <w:p w14:paraId="7F5AD2DC" w14:textId="77777777" w:rsidR="00D81F54" w:rsidRPr="00660DB5" w:rsidRDefault="00D81F54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5A5838D5" w14:textId="77777777" w:rsidR="00D81F54" w:rsidRPr="00660DB5" w:rsidRDefault="00D81F54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2C1788" w:rsidRPr="00660DB5" w14:paraId="33B47CA2" w14:textId="77777777" w:rsidTr="002C1788">
        <w:tc>
          <w:tcPr>
            <w:tcW w:w="9161" w:type="dxa"/>
            <w:shd w:val="clear" w:color="auto" w:fill="auto"/>
          </w:tcPr>
          <w:p w14:paraId="1CD4DE82" w14:textId="19E9CBAA" w:rsidR="002C1788" w:rsidRDefault="002C1788" w:rsidP="002C1788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Se hace uso correcto de la gramática</w:t>
            </w:r>
            <w:r w:rsidRPr="002C1788">
              <w:rPr>
                <w:sz w:val="24"/>
                <w:szCs w:val="24"/>
                <w:lang w:val="es-MX"/>
              </w:rPr>
              <w:t xml:space="preserve"> y de </w:t>
            </w:r>
            <w:r>
              <w:rPr>
                <w:sz w:val="24"/>
                <w:szCs w:val="24"/>
                <w:lang w:val="es-MX"/>
              </w:rPr>
              <w:t xml:space="preserve">los signos de </w:t>
            </w:r>
            <w:r w:rsidRPr="002C1788">
              <w:rPr>
                <w:sz w:val="24"/>
                <w:szCs w:val="24"/>
                <w:lang w:val="es-MX"/>
              </w:rPr>
              <w:t>puntuación</w:t>
            </w:r>
          </w:p>
        </w:tc>
        <w:tc>
          <w:tcPr>
            <w:tcW w:w="598" w:type="dxa"/>
            <w:shd w:val="clear" w:color="auto" w:fill="auto"/>
          </w:tcPr>
          <w:p w14:paraId="2D68E21E" w14:textId="77777777" w:rsidR="002C1788" w:rsidRPr="00660DB5" w:rsidRDefault="002C1788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2BB757EA" w14:textId="77777777" w:rsidR="002C1788" w:rsidRPr="00660DB5" w:rsidRDefault="002C1788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2C1788" w:rsidRPr="00660DB5" w14:paraId="30EFDC53" w14:textId="77777777" w:rsidTr="002C1788">
        <w:tc>
          <w:tcPr>
            <w:tcW w:w="9161" w:type="dxa"/>
            <w:shd w:val="clear" w:color="auto" w:fill="auto"/>
          </w:tcPr>
          <w:p w14:paraId="333AACB0" w14:textId="0CFD1ED8" w:rsidR="002C1788" w:rsidRDefault="002C1788" w:rsidP="002C1788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Se usa correctamente los</w:t>
            </w:r>
            <w:r w:rsidRPr="002C1788">
              <w:rPr>
                <w:sz w:val="24"/>
                <w:szCs w:val="24"/>
                <w:lang w:val="es-MX"/>
              </w:rPr>
              <w:t xml:space="preserve"> tiempos verbales</w:t>
            </w:r>
            <w:r>
              <w:rPr>
                <w:sz w:val="24"/>
                <w:szCs w:val="24"/>
                <w:lang w:val="es-MX"/>
              </w:rPr>
              <w:t xml:space="preserve"> de las secciones (</w:t>
            </w:r>
            <w:r w:rsidRPr="002C1788">
              <w:rPr>
                <w:sz w:val="24"/>
                <w:szCs w:val="24"/>
                <w:lang w:val="es-MX"/>
              </w:rPr>
              <w:t>Introducción: Presente.</w:t>
            </w:r>
            <w:r>
              <w:rPr>
                <w:sz w:val="24"/>
                <w:szCs w:val="24"/>
                <w:lang w:val="es-MX"/>
              </w:rPr>
              <w:t xml:space="preserve"> </w:t>
            </w:r>
            <w:r w:rsidRPr="002C1788">
              <w:rPr>
                <w:sz w:val="24"/>
                <w:szCs w:val="24"/>
                <w:lang w:val="es-MX"/>
              </w:rPr>
              <w:t>Materiales y Métodos: Pasado.</w:t>
            </w:r>
            <w:r>
              <w:rPr>
                <w:sz w:val="24"/>
                <w:szCs w:val="24"/>
                <w:lang w:val="es-MX"/>
              </w:rPr>
              <w:t xml:space="preserve"> </w:t>
            </w:r>
            <w:r w:rsidRPr="002C1788">
              <w:rPr>
                <w:sz w:val="24"/>
                <w:szCs w:val="24"/>
                <w:lang w:val="es-MX"/>
              </w:rPr>
              <w:t>Resultados: Pasado.</w:t>
            </w:r>
            <w:r>
              <w:rPr>
                <w:sz w:val="24"/>
                <w:szCs w:val="24"/>
                <w:lang w:val="es-MX"/>
              </w:rPr>
              <w:t xml:space="preserve"> </w:t>
            </w:r>
            <w:r w:rsidRPr="002C1788">
              <w:rPr>
                <w:sz w:val="24"/>
                <w:szCs w:val="24"/>
                <w:lang w:val="es-MX"/>
              </w:rPr>
              <w:t>Discusión: Presente y pasado.</w:t>
            </w:r>
            <w:r>
              <w:rPr>
                <w:sz w:val="24"/>
                <w:szCs w:val="24"/>
                <w:lang w:val="es-MX"/>
              </w:rPr>
              <w:t xml:space="preserve"> </w:t>
            </w:r>
            <w:r w:rsidRPr="002C1788">
              <w:rPr>
                <w:sz w:val="24"/>
                <w:szCs w:val="24"/>
                <w:lang w:val="es-MX"/>
              </w:rPr>
              <w:t xml:space="preserve"> Conclusiones: Presente</w:t>
            </w:r>
            <w:r>
              <w:rPr>
                <w:sz w:val="24"/>
                <w:szCs w:val="24"/>
                <w:lang w:val="es-MX"/>
              </w:rPr>
              <w:t>)</w:t>
            </w:r>
          </w:p>
        </w:tc>
        <w:tc>
          <w:tcPr>
            <w:tcW w:w="598" w:type="dxa"/>
            <w:shd w:val="clear" w:color="auto" w:fill="auto"/>
          </w:tcPr>
          <w:p w14:paraId="6CFF9F12" w14:textId="77777777" w:rsidR="002C1788" w:rsidRPr="00660DB5" w:rsidRDefault="002C1788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25866C27" w14:textId="77777777" w:rsidR="002C1788" w:rsidRPr="00660DB5" w:rsidRDefault="002C1788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2C1788" w:rsidRPr="00660DB5" w14:paraId="4A4E7AFD" w14:textId="77777777" w:rsidTr="002C1788">
        <w:tc>
          <w:tcPr>
            <w:tcW w:w="9161" w:type="dxa"/>
            <w:shd w:val="clear" w:color="auto" w:fill="auto"/>
          </w:tcPr>
          <w:p w14:paraId="4082283B" w14:textId="411BBD22" w:rsidR="002C1788" w:rsidRDefault="002C1788" w:rsidP="002C1788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 xml:space="preserve">Se prescinde del uso de anglicismos </w:t>
            </w:r>
          </w:p>
        </w:tc>
        <w:tc>
          <w:tcPr>
            <w:tcW w:w="598" w:type="dxa"/>
            <w:shd w:val="clear" w:color="auto" w:fill="auto"/>
          </w:tcPr>
          <w:p w14:paraId="5C4E366D" w14:textId="77777777" w:rsidR="002C1788" w:rsidRPr="00660DB5" w:rsidRDefault="002C1788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3F8AC904" w14:textId="77777777" w:rsidR="002C1788" w:rsidRPr="00660DB5" w:rsidRDefault="002C1788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2C1788" w:rsidRPr="00660DB5" w14:paraId="48D1FB16" w14:textId="77777777" w:rsidTr="002C1788">
        <w:tc>
          <w:tcPr>
            <w:tcW w:w="9161" w:type="dxa"/>
            <w:shd w:val="clear" w:color="auto" w:fill="auto"/>
          </w:tcPr>
          <w:p w14:paraId="54468511" w14:textId="10161771" w:rsidR="002C1788" w:rsidRDefault="002C1788" w:rsidP="002C1788">
            <w:pPr>
              <w:pStyle w:val="Textoindependiente"/>
              <w:jc w:val="both"/>
              <w:rPr>
                <w:sz w:val="24"/>
                <w:szCs w:val="24"/>
                <w:lang w:val="es-MX"/>
              </w:rPr>
            </w:pPr>
            <w:r>
              <w:rPr>
                <w:sz w:val="24"/>
                <w:szCs w:val="24"/>
                <w:lang w:val="es-MX"/>
              </w:rPr>
              <w:t>Las locuciones latinas empleadas son necesarias y están correctamente escritas</w:t>
            </w:r>
          </w:p>
        </w:tc>
        <w:tc>
          <w:tcPr>
            <w:tcW w:w="598" w:type="dxa"/>
            <w:shd w:val="clear" w:color="auto" w:fill="auto"/>
          </w:tcPr>
          <w:p w14:paraId="306BCCE5" w14:textId="77777777" w:rsidR="002C1788" w:rsidRPr="00660DB5" w:rsidRDefault="002C1788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  <w:tc>
          <w:tcPr>
            <w:tcW w:w="551" w:type="dxa"/>
            <w:shd w:val="clear" w:color="auto" w:fill="auto"/>
          </w:tcPr>
          <w:p w14:paraId="32A0405D" w14:textId="77777777" w:rsidR="002C1788" w:rsidRPr="00660DB5" w:rsidRDefault="002C1788" w:rsidP="0089212F">
            <w:pPr>
              <w:pStyle w:val="Textoindependiente"/>
              <w:jc w:val="center"/>
              <w:rPr>
                <w:sz w:val="24"/>
                <w:szCs w:val="24"/>
              </w:rPr>
            </w:pPr>
          </w:p>
        </w:tc>
      </w:tr>
      <w:tr w:rsidR="007417BB" w:rsidRPr="00660DB5" w14:paraId="61A975C6" w14:textId="77777777" w:rsidTr="002C1788">
        <w:tc>
          <w:tcPr>
            <w:tcW w:w="10310" w:type="dxa"/>
            <w:gridSpan w:val="3"/>
            <w:shd w:val="clear" w:color="auto" w:fill="auto"/>
          </w:tcPr>
          <w:p w14:paraId="20BFA77A" w14:textId="77777777" w:rsidR="007417BB" w:rsidRPr="00660DB5" w:rsidRDefault="008A00CC" w:rsidP="0089212F">
            <w:pPr>
              <w:pStyle w:val="Textoindependiente"/>
              <w:jc w:val="both"/>
              <w:rPr>
                <w:i/>
                <w:sz w:val="24"/>
                <w:szCs w:val="24"/>
              </w:rPr>
            </w:pPr>
            <w:r w:rsidRPr="00660DB5">
              <w:rPr>
                <w:i/>
                <w:sz w:val="24"/>
                <w:szCs w:val="24"/>
              </w:rPr>
              <w:t>Críticas, Sugerencias:</w:t>
            </w:r>
          </w:p>
          <w:p w14:paraId="7388C98F" w14:textId="77777777" w:rsidR="00350360" w:rsidRPr="00660DB5" w:rsidRDefault="00350360" w:rsidP="0089212F">
            <w:pPr>
              <w:pStyle w:val="Textoindependiente"/>
              <w:jc w:val="both"/>
              <w:rPr>
                <w:sz w:val="24"/>
                <w:szCs w:val="24"/>
              </w:rPr>
            </w:pPr>
          </w:p>
        </w:tc>
      </w:tr>
    </w:tbl>
    <w:p w14:paraId="3D180C77" w14:textId="77777777" w:rsidR="00601219" w:rsidRPr="00660DB5" w:rsidRDefault="00601219" w:rsidP="0089212F">
      <w:pPr>
        <w:rPr>
          <w:sz w:val="24"/>
          <w:szCs w:val="24"/>
          <w:lang w:val="es-MX"/>
        </w:rPr>
      </w:pPr>
    </w:p>
    <w:p w14:paraId="5EA2FB68" w14:textId="77777777" w:rsidR="0089212F" w:rsidRPr="00660DB5" w:rsidRDefault="00601219" w:rsidP="0084324B">
      <w:pPr>
        <w:rPr>
          <w:b/>
          <w:bCs/>
          <w:sz w:val="24"/>
          <w:szCs w:val="24"/>
          <w:lang w:val="es-MX"/>
        </w:rPr>
      </w:pPr>
      <w:r w:rsidRPr="00660DB5">
        <w:rPr>
          <w:b/>
          <w:bCs/>
          <w:sz w:val="24"/>
          <w:szCs w:val="24"/>
          <w:lang w:val="es-MX"/>
        </w:rPr>
        <w:t>DICTAMEN GENERAL:</w:t>
      </w:r>
      <w:r w:rsidR="0084324B" w:rsidRPr="00660DB5">
        <w:rPr>
          <w:b/>
          <w:bCs/>
          <w:sz w:val="24"/>
          <w:szCs w:val="24"/>
          <w:lang w:val="es-MX"/>
        </w:rPr>
        <w:br/>
      </w:r>
    </w:p>
    <w:p w14:paraId="2D93BE3E" w14:textId="77777777" w:rsidR="009238BC" w:rsidRPr="00660DB5" w:rsidRDefault="009238BC" w:rsidP="00DC21D0">
      <w:pPr>
        <w:spacing w:line="360" w:lineRule="auto"/>
        <w:jc w:val="both"/>
        <w:rPr>
          <w:bCs/>
          <w:sz w:val="24"/>
          <w:szCs w:val="24"/>
          <w:lang w:val="es-MX"/>
        </w:rPr>
      </w:pPr>
      <w:r w:rsidRPr="00660DB5">
        <w:rPr>
          <w:bCs/>
          <w:sz w:val="24"/>
          <w:szCs w:val="24"/>
          <w:lang w:val="es-MX"/>
        </w:rPr>
        <w:t xml:space="preserve">____ </w:t>
      </w:r>
      <w:r w:rsidR="0084324B" w:rsidRPr="00660DB5">
        <w:rPr>
          <w:bCs/>
          <w:sz w:val="24"/>
          <w:szCs w:val="24"/>
          <w:lang w:val="es-MX"/>
        </w:rPr>
        <w:t>Admisión sin cambios</w:t>
      </w:r>
    </w:p>
    <w:p w14:paraId="17F614DC" w14:textId="77777777" w:rsidR="009238BC" w:rsidRPr="00660DB5" w:rsidRDefault="009238BC" w:rsidP="00DC21D0">
      <w:pPr>
        <w:spacing w:line="360" w:lineRule="auto"/>
        <w:jc w:val="both"/>
        <w:rPr>
          <w:bCs/>
          <w:sz w:val="24"/>
          <w:szCs w:val="24"/>
          <w:lang w:val="es-MX"/>
        </w:rPr>
      </w:pPr>
      <w:r w:rsidRPr="00660DB5">
        <w:rPr>
          <w:bCs/>
          <w:sz w:val="24"/>
          <w:szCs w:val="24"/>
          <w:lang w:val="es-MX"/>
        </w:rPr>
        <w:t xml:space="preserve">____ </w:t>
      </w:r>
      <w:r w:rsidR="0084324B" w:rsidRPr="00660DB5">
        <w:rPr>
          <w:bCs/>
          <w:sz w:val="24"/>
          <w:szCs w:val="24"/>
          <w:lang w:val="es-MX"/>
        </w:rPr>
        <w:t>Admisión con cambios</w:t>
      </w:r>
    </w:p>
    <w:p w14:paraId="568B0893" w14:textId="77777777" w:rsidR="009238BC" w:rsidRPr="00660DB5" w:rsidRDefault="009238BC" w:rsidP="00DC21D0">
      <w:pPr>
        <w:spacing w:line="360" w:lineRule="auto"/>
        <w:jc w:val="both"/>
        <w:rPr>
          <w:bCs/>
          <w:sz w:val="24"/>
          <w:szCs w:val="24"/>
          <w:lang w:val="es-MX"/>
        </w:rPr>
      </w:pPr>
      <w:r w:rsidRPr="00660DB5">
        <w:rPr>
          <w:bCs/>
          <w:sz w:val="24"/>
          <w:szCs w:val="24"/>
          <w:lang w:val="es-MX"/>
        </w:rPr>
        <w:t xml:space="preserve">____ </w:t>
      </w:r>
      <w:r w:rsidR="0084324B" w:rsidRPr="00660DB5">
        <w:rPr>
          <w:bCs/>
          <w:sz w:val="24"/>
          <w:szCs w:val="24"/>
          <w:lang w:val="es-MX"/>
        </w:rPr>
        <w:t>Rechazos no definitivos</w:t>
      </w:r>
    </w:p>
    <w:p w14:paraId="2ED4C246" w14:textId="77777777" w:rsidR="00F16E53" w:rsidRPr="00660DB5" w:rsidRDefault="009238BC" w:rsidP="0089212F">
      <w:pPr>
        <w:pStyle w:val="Textoindependiente"/>
        <w:jc w:val="both"/>
        <w:rPr>
          <w:bCs/>
          <w:sz w:val="24"/>
          <w:szCs w:val="24"/>
          <w:lang w:val="es-MX"/>
        </w:rPr>
      </w:pPr>
      <w:r w:rsidRPr="00660DB5">
        <w:rPr>
          <w:bCs/>
          <w:sz w:val="24"/>
          <w:szCs w:val="24"/>
          <w:lang w:val="es-MX"/>
        </w:rPr>
        <w:t xml:space="preserve">____ </w:t>
      </w:r>
      <w:r w:rsidR="0084324B" w:rsidRPr="00660DB5">
        <w:rPr>
          <w:bCs/>
          <w:sz w:val="24"/>
          <w:szCs w:val="24"/>
          <w:lang w:val="es-MX"/>
        </w:rPr>
        <w:t>Rechazo definitivo</w:t>
      </w:r>
    </w:p>
    <w:p w14:paraId="332DCD39" w14:textId="77777777" w:rsidR="003A00EA" w:rsidRPr="00660DB5" w:rsidRDefault="003A00EA" w:rsidP="0089212F">
      <w:pPr>
        <w:pStyle w:val="Textoindependiente"/>
        <w:jc w:val="both"/>
        <w:rPr>
          <w:b/>
          <w:sz w:val="24"/>
          <w:szCs w:val="24"/>
          <w:lang w:val="es-MX"/>
        </w:rPr>
      </w:pPr>
    </w:p>
    <w:p w14:paraId="7F26DCB8" w14:textId="77777777" w:rsidR="003A00EA" w:rsidRPr="00660DB5" w:rsidRDefault="003A00EA" w:rsidP="003A00EA">
      <w:pPr>
        <w:pStyle w:val="Textoindependiente"/>
        <w:jc w:val="both"/>
        <w:rPr>
          <w:b/>
          <w:sz w:val="24"/>
          <w:szCs w:val="24"/>
          <w:lang w:val="es-MX"/>
        </w:rPr>
      </w:pPr>
      <w:r w:rsidRPr="00660DB5">
        <w:rPr>
          <w:b/>
          <w:sz w:val="24"/>
          <w:szCs w:val="24"/>
          <w:lang w:val="es-MX"/>
        </w:rPr>
        <w:t>NOTAS:</w:t>
      </w:r>
    </w:p>
    <w:p w14:paraId="10EE76F5" w14:textId="77777777" w:rsidR="003A00EA" w:rsidRPr="00660DB5" w:rsidRDefault="003A00EA" w:rsidP="003A00EA">
      <w:pPr>
        <w:pStyle w:val="Sangra2detindependiente"/>
        <w:numPr>
          <w:ilvl w:val="0"/>
          <w:numId w:val="4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660DB5">
        <w:rPr>
          <w:sz w:val="24"/>
          <w:szCs w:val="24"/>
          <w:lang w:val="es-MX"/>
        </w:rPr>
        <w:t>L</w:t>
      </w:r>
      <w:r w:rsidRPr="00660DB5">
        <w:rPr>
          <w:sz w:val="24"/>
          <w:szCs w:val="24"/>
        </w:rPr>
        <w:t xml:space="preserve">as observaciones de forma (redacción, ortografía y presentación) podrán hacerse en el documento de texto. </w:t>
      </w:r>
    </w:p>
    <w:p w14:paraId="27564F13" w14:textId="77777777" w:rsidR="003A00EA" w:rsidRPr="00660DB5" w:rsidRDefault="003A00EA" w:rsidP="003A00EA">
      <w:pPr>
        <w:pStyle w:val="Sangra2detindependiente"/>
        <w:numPr>
          <w:ilvl w:val="0"/>
          <w:numId w:val="4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660DB5">
        <w:rPr>
          <w:sz w:val="24"/>
          <w:szCs w:val="24"/>
        </w:rPr>
        <w:t>Los árbitros deben eliminar su identificación de los comentarios que realicen dentro del texto.</w:t>
      </w:r>
    </w:p>
    <w:p w14:paraId="35245CFA" w14:textId="77777777" w:rsidR="003A00EA" w:rsidRPr="00660DB5" w:rsidRDefault="003A00EA" w:rsidP="00350360">
      <w:pPr>
        <w:pStyle w:val="Sangra2detindependiente"/>
        <w:numPr>
          <w:ilvl w:val="0"/>
          <w:numId w:val="4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660DB5">
        <w:rPr>
          <w:sz w:val="24"/>
          <w:szCs w:val="24"/>
        </w:rPr>
        <w:lastRenderedPageBreak/>
        <w:t xml:space="preserve">Los árbitros cuentan con un plazo de </w:t>
      </w:r>
      <w:r w:rsidR="00D425EA" w:rsidRPr="00660DB5">
        <w:rPr>
          <w:sz w:val="24"/>
          <w:szCs w:val="24"/>
        </w:rPr>
        <w:t>15</w:t>
      </w:r>
      <w:r w:rsidRPr="00660DB5">
        <w:rPr>
          <w:sz w:val="24"/>
          <w:szCs w:val="24"/>
        </w:rPr>
        <w:t xml:space="preserve"> días hábiles para realizar la primera revisión </w:t>
      </w:r>
      <w:r w:rsidR="00D425EA" w:rsidRPr="00660DB5">
        <w:rPr>
          <w:sz w:val="24"/>
          <w:szCs w:val="24"/>
        </w:rPr>
        <w:t xml:space="preserve">del </w:t>
      </w:r>
      <w:r w:rsidRPr="00660DB5">
        <w:rPr>
          <w:sz w:val="24"/>
          <w:szCs w:val="24"/>
        </w:rPr>
        <w:t>artículo</w:t>
      </w:r>
      <w:r w:rsidR="00D425EA" w:rsidRPr="00660DB5">
        <w:rPr>
          <w:sz w:val="24"/>
          <w:szCs w:val="24"/>
        </w:rPr>
        <w:t xml:space="preserve"> y 7</w:t>
      </w:r>
      <w:r w:rsidRPr="00660DB5">
        <w:rPr>
          <w:sz w:val="24"/>
          <w:szCs w:val="24"/>
        </w:rPr>
        <w:t xml:space="preserve"> días hábiles para segunda revisión (posterior a los arreglos de los autores).</w:t>
      </w:r>
    </w:p>
    <w:p w14:paraId="4F0FAAD3" w14:textId="77777777" w:rsidR="003A00EA" w:rsidRPr="00660DB5" w:rsidRDefault="003A00EA" w:rsidP="003A00EA">
      <w:pPr>
        <w:pStyle w:val="Sangra2detindependiente"/>
        <w:numPr>
          <w:ilvl w:val="0"/>
          <w:numId w:val="4"/>
        </w:numPr>
        <w:tabs>
          <w:tab w:val="clear" w:pos="720"/>
          <w:tab w:val="left" w:pos="360"/>
        </w:tabs>
        <w:spacing w:after="0" w:line="240" w:lineRule="auto"/>
        <w:ind w:left="360"/>
        <w:jc w:val="both"/>
        <w:rPr>
          <w:sz w:val="24"/>
          <w:szCs w:val="24"/>
        </w:rPr>
      </w:pPr>
      <w:r w:rsidRPr="00660DB5">
        <w:rPr>
          <w:sz w:val="24"/>
          <w:szCs w:val="24"/>
        </w:rPr>
        <w:t>Los árbitros deben informar a la editorial cualquier cambio en su status institucional, profesional y de contacto, para no perder comunicación y garantizar actualización de datos.</w:t>
      </w:r>
    </w:p>
    <w:p w14:paraId="27194FD9" w14:textId="77777777" w:rsidR="003A00EA" w:rsidRPr="00660DB5" w:rsidRDefault="003A00EA" w:rsidP="003A00EA">
      <w:pPr>
        <w:jc w:val="both"/>
        <w:rPr>
          <w:sz w:val="24"/>
          <w:szCs w:val="24"/>
        </w:rPr>
      </w:pPr>
    </w:p>
    <w:p w14:paraId="11190097" w14:textId="77777777" w:rsidR="003A00EA" w:rsidRPr="00660DB5" w:rsidRDefault="003A00EA" w:rsidP="003A00EA">
      <w:pPr>
        <w:jc w:val="both"/>
        <w:rPr>
          <w:sz w:val="24"/>
          <w:szCs w:val="24"/>
        </w:rPr>
      </w:pPr>
    </w:p>
    <w:p w14:paraId="073862A5" w14:textId="77777777" w:rsidR="003A00EA" w:rsidRPr="00660DB5" w:rsidRDefault="003A00EA" w:rsidP="003A00EA">
      <w:pPr>
        <w:jc w:val="both"/>
        <w:rPr>
          <w:sz w:val="24"/>
          <w:szCs w:val="24"/>
        </w:rPr>
      </w:pPr>
    </w:p>
    <w:p w14:paraId="192D19DA" w14:textId="77777777" w:rsidR="003A00EA" w:rsidRPr="00660DB5" w:rsidRDefault="003A00EA" w:rsidP="003A00EA">
      <w:pPr>
        <w:jc w:val="both"/>
        <w:rPr>
          <w:sz w:val="24"/>
          <w:szCs w:val="24"/>
        </w:rPr>
      </w:pPr>
    </w:p>
    <w:sectPr w:rsidR="003A00EA" w:rsidRPr="00660DB5" w:rsidSect="00B218D3">
      <w:headerReference w:type="even" r:id="rId17"/>
      <w:headerReference w:type="default" r:id="rId18"/>
      <w:pgSz w:w="12240" w:h="15840" w:code="1"/>
      <w:pgMar w:top="1200" w:right="1000" w:bottom="709" w:left="920" w:header="48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CE863" w14:textId="77777777" w:rsidR="004C11A0" w:rsidRDefault="004C11A0">
      <w:r>
        <w:separator/>
      </w:r>
    </w:p>
  </w:endnote>
  <w:endnote w:type="continuationSeparator" w:id="0">
    <w:p w14:paraId="5EC2C083" w14:textId="77777777" w:rsidR="004C11A0" w:rsidRDefault="004C11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Aldine721 BT">
    <w:altName w:val="Cambria Math"/>
    <w:charset w:val="00"/>
    <w:family w:val="roman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EAF8A2" w14:textId="77777777" w:rsidR="004C11A0" w:rsidRDefault="004C11A0">
      <w:r>
        <w:separator/>
      </w:r>
    </w:p>
  </w:footnote>
  <w:footnote w:type="continuationSeparator" w:id="0">
    <w:p w14:paraId="03D2A3C5" w14:textId="77777777" w:rsidR="004C11A0" w:rsidRDefault="004C11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1ECA26" w14:textId="77777777" w:rsidR="004344F6" w:rsidRDefault="004344F6" w:rsidP="005B3EE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E3DECF8" w14:textId="77777777" w:rsidR="004344F6" w:rsidRDefault="004344F6" w:rsidP="005B3EE8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83B69" w14:textId="7C015338" w:rsidR="004344F6" w:rsidRPr="005B3EE8" w:rsidRDefault="00BD4A4F" w:rsidP="001F4820">
    <w:pPr>
      <w:pStyle w:val="Encabezado"/>
      <w:ind w:right="360"/>
      <w:jc w:val="center"/>
      <w:rPr>
        <w:rFonts w:ascii="Aldine721 BT" w:hAnsi="Aldine721 BT"/>
        <w:b/>
      </w:rPr>
    </w:pPr>
    <w:r w:rsidRPr="005B3EE8">
      <w:rPr>
        <w:rFonts w:ascii="Aldine721 BT" w:hAnsi="Aldine721 BT"/>
        <w:b/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56C3C8C0" wp14:editId="44D6B598">
              <wp:simplePos x="0" y="0"/>
              <wp:positionH relativeFrom="column">
                <wp:posOffset>3175</wp:posOffset>
              </wp:positionH>
              <wp:positionV relativeFrom="paragraph">
                <wp:posOffset>190500</wp:posOffset>
              </wp:positionV>
              <wp:extent cx="6499860" cy="0"/>
              <wp:effectExtent l="0" t="0" r="0" b="0"/>
              <wp:wrapNone/>
              <wp:docPr id="1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99860" cy="0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108CEBF" id="Line 6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25pt,15pt" to="512.05pt,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" strokeweight="1.75pt"/>
          </w:pict>
        </mc:Fallback>
      </mc:AlternateContent>
    </w:r>
    <w:r w:rsidR="004344F6">
      <w:rPr>
        <w:rFonts w:ascii="Aldine721 BT" w:hAnsi="Aldine721 BT"/>
        <w:b/>
      </w:rPr>
      <w:t>Formulario de arbitraje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562CEE"/>
    <w:multiLevelType w:val="hybridMultilevel"/>
    <w:tmpl w:val="C9847A8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1E621B"/>
    <w:multiLevelType w:val="hybridMultilevel"/>
    <w:tmpl w:val="FB3A6A3C"/>
    <w:lvl w:ilvl="0" w:tplc="947AA3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E56A2"/>
    <w:multiLevelType w:val="hybridMultilevel"/>
    <w:tmpl w:val="3730750E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5BF0053"/>
    <w:multiLevelType w:val="hybridMultilevel"/>
    <w:tmpl w:val="24A099D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4DDA"/>
    <w:rsid w:val="000078C5"/>
    <w:rsid w:val="000420EC"/>
    <w:rsid w:val="00067ACF"/>
    <w:rsid w:val="00073E8C"/>
    <w:rsid w:val="000818A9"/>
    <w:rsid w:val="00084A85"/>
    <w:rsid w:val="000A30D4"/>
    <w:rsid w:val="000B48D3"/>
    <w:rsid w:val="000E1A79"/>
    <w:rsid w:val="000E569E"/>
    <w:rsid w:val="000F389B"/>
    <w:rsid w:val="000F7295"/>
    <w:rsid w:val="000F7568"/>
    <w:rsid w:val="001074D2"/>
    <w:rsid w:val="0011325E"/>
    <w:rsid w:val="0012578F"/>
    <w:rsid w:val="00130458"/>
    <w:rsid w:val="00137449"/>
    <w:rsid w:val="00170AF1"/>
    <w:rsid w:val="00174A94"/>
    <w:rsid w:val="001866B6"/>
    <w:rsid w:val="001A341C"/>
    <w:rsid w:val="001B5A58"/>
    <w:rsid w:val="001C6FD2"/>
    <w:rsid w:val="001C708E"/>
    <w:rsid w:val="001F01E7"/>
    <w:rsid w:val="001F1C40"/>
    <w:rsid w:val="001F4820"/>
    <w:rsid w:val="00202268"/>
    <w:rsid w:val="002074D0"/>
    <w:rsid w:val="0021664E"/>
    <w:rsid w:val="00230615"/>
    <w:rsid w:val="00245DD3"/>
    <w:rsid w:val="002479F3"/>
    <w:rsid w:val="00247E58"/>
    <w:rsid w:val="00271FAE"/>
    <w:rsid w:val="002C1788"/>
    <w:rsid w:val="002C3372"/>
    <w:rsid w:val="002E0D5E"/>
    <w:rsid w:val="002F6BC4"/>
    <w:rsid w:val="00306AAE"/>
    <w:rsid w:val="00310C1B"/>
    <w:rsid w:val="00324395"/>
    <w:rsid w:val="00324DF1"/>
    <w:rsid w:val="003269FF"/>
    <w:rsid w:val="00336DBD"/>
    <w:rsid w:val="00345CF4"/>
    <w:rsid w:val="00350360"/>
    <w:rsid w:val="00351E76"/>
    <w:rsid w:val="00362168"/>
    <w:rsid w:val="003678E6"/>
    <w:rsid w:val="00367E93"/>
    <w:rsid w:val="00371693"/>
    <w:rsid w:val="00375FBC"/>
    <w:rsid w:val="00376F75"/>
    <w:rsid w:val="00387397"/>
    <w:rsid w:val="003930FF"/>
    <w:rsid w:val="003A00EA"/>
    <w:rsid w:val="003A42EF"/>
    <w:rsid w:val="003D5700"/>
    <w:rsid w:val="003E22D4"/>
    <w:rsid w:val="003F2E34"/>
    <w:rsid w:val="003F4D68"/>
    <w:rsid w:val="00427253"/>
    <w:rsid w:val="004344F6"/>
    <w:rsid w:val="00434C7C"/>
    <w:rsid w:val="00443B85"/>
    <w:rsid w:val="00460A7A"/>
    <w:rsid w:val="00466730"/>
    <w:rsid w:val="0048489A"/>
    <w:rsid w:val="00497EB2"/>
    <w:rsid w:val="004A55AF"/>
    <w:rsid w:val="004A7132"/>
    <w:rsid w:val="004B7A6A"/>
    <w:rsid w:val="004C11A0"/>
    <w:rsid w:val="004C42B7"/>
    <w:rsid w:val="004C6D92"/>
    <w:rsid w:val="004E5C45"/>
    <w:rsid w:val="004F34BE"/>
    <w:rsid w:val="0050434C"/>
    <w:rsid w:val="00536FAE"/>
    <w:rsid w:val="00545A7F"/>
    <w:rsid w:val="00547505"/>
    <w:rsid w:val="005541B2"/>
    <w:rsid w:val="005660B6"/>
    <w:rsid w:val="00583DE0"/>
    <w:rsid w:val="005926FA"/>
    <w:rsid w:val="00597D7F"/>
    <w:rsid w:val="005A0495"/>
    <w:rsid w:val="005B3EE8"/>
    <w:rsid w:val="005C5A7C"/>
    <w:rsid w:val="005D226C"/>
    <w:rsid w:val="005D66E8"/>
    <w:rsid w:val="005E150F"/>
    <w:rsid w:val="005F1132"/>
    <w:rsid w:val="005F7BDC"/>
    <w:rsid w:val="00601219"/>
    <w:rsid w:val="00614FBE"/>
    <w:rsid w:val="00640E5D"/>
    <w:rsid w:val="0065209D"/>
    <w:rsid w:val="00660DB5"/>
    <w:rsid w:val="006909EE"/>
    <w:rsid w:val="006B3FEA"/>
    <w:rsid w:val="006B71CF"/>
    <w:rsid w:val="006C2FF7"/>
    <w:rsid w:val="006D4339"/>
    <w:rsid w:val="006F08A5"/>
    <w:rsid w:val="007006FC"/>
    <w:rsid w:val="00722286"/>
    <w:rsid w:val="00731880"/>
    <w:rsid w:val="00740005"/>
    <w:rsid w:val="007417BB"/>
    <w:rsid w:val="007666E4"/>
    <w:rsid w:val="0078203F"/>
    <w:rsid w:val="007B1FC6"/>
    <w:rsid w:val="007B220D"/>
    <w:rsid w:val="007D3CB6"/>
    <w:rsid w:val="007E1395"/>
    <w:rsid w:val="007E3BC5"/>
    <w:rsid w:val="007F74AC"/>
    <w:rsid w:val="00800FCC"/>
    <w:rsid w:val="00817540"/>
    <w:rsid w:val="008276F8"/>
    <w:rsid w:val="0084324B"/>
    <w:rsid w:val="0085354C"/>
    <w:rsid w:val="0087203D"/>
    <w:rsid w:val="0087411D"/>
    <w:rsid w:val="0089212F"/>
    <w:rsid w:val="008A00CC"/>
    <w:rsid w:val="008B046E"/>
    <w:rsid w:val="008B1DDC"/>
    <w:rsid w:val="008D0A34"/>
    <w:rsid w:val="008D1337"/>
    <w:rsid w:val="008E4DDA"/>
    <w:rsid w:val="00913F19"/>
    <w:rsid w:val="009238BC"/>
    <w:rsid w:val="00926E4F"/>
    <w:rsid w:val="00927DE8"/>
    <w:rsid w:val="009402C2"/>
    <w:rsid w:val="009652E1"/>
    <w:rsid w:val="00972C24"/>
    <w:rsid w:val="009806FE"/>
    <w:rsid w:val="00992693"/>
    <w:rsid w:val="0099269A"/>
    <w:rsid w:val="009A4E0F"/>
    <w:rsid w:val="009B0904"/>
    <w:rsid w:val="009B1444"/>
    <w:rsid w:val="009C22F6"/>
    <w:rsid w:val="009D3997"/>
    <w:rsid w:val="009D4433"/>
    <w:rsid w:val="009D6CD0"/>
    <w:rsid w:val="009D7EB2"/>
    <w:rsid w:val="009E4FF0"/>
    <w:rsid w:val="009F2140"/>
    <w:rsid w:val="00A065D5"/>
    <w:rsid w:val="00A2798B"/>
    <w:rsid w:val="00A41FB3"/>
    <w:rsid w:val="00A4699B"/>
    <w:rsid w:val="00A90FBD"/>
    <w:rsid w:val="00A95988"/>
    <w:rsid w:val="00AA131C"/>
    <w:rsid w:val="00AA6E56"/>
    <w:rsid w:val="00AD2259"/>
    <w:rsid w:val="00AD5635"/>
    <w:rsid w:val="00AE0A95"/>
    <w:rsid w:val="00AE68DE"/>
    <w:rsid w:val="00B0643A"/>
    <w:rsid w:val="00B218D3"/>
    <w:rsid w:val="00B22F6F"/>
    <w:rsid w:val="00B24BAE"/>
    <w:rsid w:val="00B37B3F"/>
    <w:rsid w:val="00B44877"/>
    <w:rsid w:val="00B466A1"/>
    <w:rsid w:val="00B500DF"/>
    <w:rsid w:val="00B506CA"/>
    <w:rsid w:val="00B55085"/>
    <w:rsid w:val="00B750FC"/>
    <w:rsid w:val="00BA0F8C"/>
    <w:rsid w:val="00BA1554"/>
    <w:rsid w:val="00BB21E9"/>
    <w:rsid w:val="00BD2223"/>
    <w:rsid w:val="00BD4A4F"/>
    <w:rsid w:val="00BE4458"/>
    <w:rsid w:val="00C05210"/>
    <w:rsid w:val="00C165E7"/>
    <w:rsid w:val="00C43A69"/>
    <w:rsid w:val="00C4590D"/>
    <w:rsid w:val="00C531EA"/>
    <w:rsid w:val="00C63667"/>
    <w:rsid w:val="00C729FB"/>
    <w:rsid w:val="00C73D8F"/>
    <w:rsid w:val="00C77417"/>
    <w:rsid w:val="00C80649"/>
    <w:rsid w:val="00C84D41"/>
    <w:rsid w:val="00CA7107"/>
    <w:rsid w:val="00CB1F1C"/>
    <w:rsid w:val="00CE0E75"/>
    <w:rsid w:val="00CE6505"/>
    <w:rsid w:val="00CF0016"/>
    <w:rsid w:val="00D17C71"/>
    <w:rsid w:val="00D425EA"/>
    <w:rsid w:val="00D4532F"/>
    <w:rsid w:val="00D60986"/>
    <w:rsid w:val="00D81F54"/>
    <w:rsid w:val="00D95BA8"/>
    <w:rsid w:val="00DC21D0"/>
    <w:rsid w:val="00DC6C9E"/>
    <w:rsid w:val="00E00EBC"/>
    <w:rsid w:val="00E17636"/>
    <w:rsid w:val="00E45B7F"/>
    <w:rsid w:val="00E56229"/>
    <w:rsid w:val="00E57A84"/>
    <w:rsid w:val="00E62795"/>
    <w:rsid w:val="00E650C9"/>
    <w:rsid w:val="00E66AC6"/>
    <w:rsid w:val="00EB3336"/>
    <w:rsid w:val="00EC1D17"/>
    <w:rsid w:val="00EC496B"/>
    <w:rsid w:val="00ED2248"/>
    <w:rsid w:val="00EE40E3"/>
    <w:rsid w:val="00F0478F"/>
    <w:rsid w:val="00F10611"/>
    <w:rsid w:val="00F116E4"/>
    <w:rsid w:val="00F16E53"/>
    <w:rsid w:val="00F24FA0"/>
    <w:rsid w:val="00F66A07"/>
    <w:rsid w:val="00F77441"/>
    <w:rsid w:val="00F81F3E"/>
    <w:rsid w:val="00F95EC3"/>
    <w:rsid w:val="00F972E5"/>
    <w:rsid w:val="00FA2825"/>
    <w:rsid w:val="00FA4EEC"/>
    <w:rsid w:val="00FB2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6AC9145"/>
  <w15:chartTrackingRefBased/>
  <w15:docId w15:val="{1CA2ADB6-DC74-492B-A823-7C2F576CC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b/>
    </w:rPr>
  </w:style>
  <w:style w:type="paragraph" w:styleId="Ttulo3">
    <w:name w:val="heading 3"/>
    <w:basedOn w:val="Normal"/>
    <w:next w:val="Normal"/>
    <w:qFormat/>
    <w:pPr>
      <w:keepNext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BA0F8C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Pr>
      <w:sz w:val="28"/>
    </w:rPr>
  </w:style>
  <w:style w:type="paragraph" w:styleId="Textoindependiente2">
    <w:name w:val="Body Text 2"/>
    <w:basedOn w:val="Normal"/>
    <w:pPr>
      <w:jc w:val="both"/>
    </w:pPr>
    <w:rPr>
      <w:sz w:val="28"/>
    </w:rPr>
  </w:style>
  <w:style w:type="paragraph" w:styleId="Encabezado">
    <w:name w:val="header"/>
    <w:basedOn w:val="Normal"/>
    <w:rsid w:val="005B3EE8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5B3EE8"/>
  </w:style>
  <w:style w:type="paragraph" w:styleId="Piedepgina">
    <w:name w:val="footer"/>
    <w:basedOn w:val="Normal"/>
    <w:rsid w:val="005B3EE8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BA0F8C"/>
    <w:pPr>
      <w:spacing w:after="120" w:line="480" w:lineRule="auto"/>
      <w:ind w:left="283"/>
    </w:pPr>
  </w:style>
  <w:style w:type="table" w:styleId="Tablaconcuadrcula">
    <w:name w:val="Table Grid"/>
    <w:basedOn w:val="Tablanormal"/>
    <w:rsid w:val="002166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bsica1">
    <w:name w:val="Table Simple 1"/>
    <w:basedOn w:val="Tablanormal"/>
    <w:rsid w:val="006909EE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Ttulo">
    <w:name w:val="Title"/>
    <w:basedOn w:val="Normal"/>
    <w:qFormat/>
    <w:rsid w:val="0050434C"/>
    <w:pPr>
      <w:jc w:val="center"/>
    </w:pPr>
    <w:rPr>
      <w:rFonts w:ascii="Arial" w:hAnsi="Arial" w:cs="Arial"/>
      <w:b/>
      <w:sz w:val="28"/>
      <w:lang w:val="es-MX"/>
    </w:rPr>
  </w:style>
  <w:style w:type="character" w:styleId="Hipervnculo">
    <w:name w:val="Hyperlink"/>
    <w:uiPriority w:val="99"/>
    <w:rsid w:val="003A00EA"/>
    <w:rPr>
      <w:color w:val="0563C1"/>
      <w:u w:val="single"/>
    </w:rPr>
  </w:style>
  <w:style w:type="paragraph" w:styleId="Textodeglobo">
    <w:name w:val="Balloon Text"/>
    <w:basedOn w:val="Normal"/>
    <w:link w:val="TextodegloboCar"/>
    <w:rsid w:val="00B218D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rsid w:val="00B218D3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AA131C"/>
    <w:pPr>
      <w:spacing w:before="100" w:beforeAutospacing="1" w:after="100" w:afterAutospacing="1"/>
    </w:pPr>
    <w:rPr>
      <w:sz w:val="24"/>
      <w:szCs w:val="24"/>
    </w:rPr>
  </w:style>
  <w:style w:type="character" w:customStyle="1" w:styleId="Mencinsinresolver1">
    <w:name w:val="Mención sin resolver1"/>
    <w:uiPriority w:val="99"/>
    <w:semiHidden/>
    <w:unhideWhenUsed/>
    <w:rsid w:val="00AA6E56"/>
    <w:rPr>
      <w:color w:val="605E5C"/>
      <w:shd w:val="clear" w:color="auto" w:fill="E1DFDD"/>
    </w:rPr>
  </w:style>
  <w:style w:type="character" w:customStyle="1" w:styleId="fontstyle01">
    <w:name w:val="fontstyle01"/>
    <w:basedOn w:val="Fuentedeprrafopredeter"/>
    <w:rsid w:val="004C42B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table" w:styleId="Tablaconcuadrculaclara">
    <w:name w:val="Grid Table Light"/>
    <w:basedOn w:val="Tablanormal"/>
    <w:uiPriority w:val="40"/>
    <w:rsid w:val="002C17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Mencinsinresolver">
    <w:name w:val="Unresolved Mention"/>
    <w:basedOn w:val="Fuentedeprrafopredeter"/>
    <w:uiPriority w:val="99"/>
    <w:semiHidden/>
    <w:unhideWhenUsed/>
    <w:rsid w:val="006B71C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7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64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3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223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25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305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23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9832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82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74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498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grotecnia.edicionescervantes.com" TargetMode="External"/><Relationship Id="rId13" Type="http://schemas.openxmlformats.org/officeDocument/2006/relationships/hyperlink" Target="https://cu-id.com/2120/2414-4673" TargetMode="External"/><Relationship Id="rId1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agrotecnia.edicionescervantes.com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s://www.fao.org/agrovoc/es/search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reativecommons.org/licenses/by-nc/4.0/deed.es_ES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creativecommons.org/licenses/by-nc/4.0/deed.es_ES" TargetMode="External"/><Relationship Id="rId10" Type="http://schemas.openxmlformats.org/officeDocument/2006/relationships/hyperlink" Target="https://cu-id.com/2120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u-id.com/2120/2414-4673" TargetMode="External"/><Relationship Id="rId14" Type="http://schemas.openxmlformats.org/officeDocument/2006/relationships/hyperlink" Target="https://cu-id.com/2120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4</Pages>
  <Words>1039</Words>
  <Characters>5718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6744</CharactersWithSpaces>
  <SharedDoc>false</SharedDoc>
  <HLinks>
    <vt:vector size="12" baseType="variant">
      <vt:variant>
        <vt:i4>1048602</vt:i4>
      </vt:variant>
      <vt:variant>
        <vt:i4>3</vt:i4>
      </vt:variant>
      <vt:variant>
        <vt:i4>0</vt:i4>
      </vt:variant>
      <vt:variant>
        <vt:i4>5</vt:i4>
      </vt:variant>
      <vt:variant>
        <vt:lpwstr>https://www.fao.org/agrovoc/es/search</vt:lpwstr>
      </vt:variant>
      <vt:variant>
        <vt:lpwstr/>
      </vt:variant>
      <vt:variant>
        <vt:i4>786551</vt:i4>
      </vt:variant>
      <vt:variant>
        <vt:i4>0</vt:i4>
      </vt:variant>
      <vt:variant>
        <vt:i4>0</vt:i4>
      </vt:variant>
      <vt:variant>
        <vt:i4>5</vt:i4>
      </vt:variant>
      <vt:variant>
        <vt:lpwstr>https://creativecommons.org/licenses/by-nc/4.0/deed.es_ES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castro</dc:creator>
  <cp:keywords/>
  <cp:lastModifiedBy>Cervantes</cp:lastModifiedBy>
  <cp:revision>28</cp:revision>
  <cp:lastPrinted>2018-03-06T13:44:00Z</cp:lastPrinted>
  <dcterms:created xsi:type="dcterms:W3CDTF">2024-05-26T17:30:00Z</dcterms:created>
  <dcterms:modified xsi:type="dcterms:W3CDTF">2024-12-19T07:06:00Z</dcterms:modified>
</cp:coreProperties>
</file>